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6A35DD2">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167B59A4">
      <w:pPr>
        <w:spacing w:line="360" w:lineRule="auto"/>
        <w:jc w:val="center"/>
        <w:rPr>
          <w:rFonts w:hint="eastAsia"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吉林大学第一医院25-YJ-151</w:t>
      </w: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 xml:space="preserve"> CD38 eFluor 450(clone HB7)</w:t>
      </w: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等试剂采购项目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2"/>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2"/>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3"/>
        <w:numPr>
          <w:ilvl w:val="0"/>
          <w:numId w:val="0"/>
        </w:numPr>
        <w:bidi w:val="0"/>
        <w:jc w:val="center"/>
        <w:rPr>
          <w:rFonts w:hint="eastAsia"/>
          <w:highlight w:val="none"/>
          <w:lang w:val="en-US" w:eastAsia="zh-CN"/>
        </w:rPr>
      </w:pPr>
      <w:bookmarkStart w:id="0" w:name="_Toc25010"/>
      <w:bookmarkStart w:id="1" w:name="_Toc11932"/>
      <w:bookmarkStart w:id="2" w:name="_Toc28895"/>
      <w:bookmarkStart w:id="3" w:name="_Toc7300"/>
      <w:bookmarkStart w:id="4" w:name="_Toc2118"/>
      <w:r>
        <w:rPr>
          <w:rFonts w:hint="eastAsia"/>
          <w:highlight w:val="none"/>
          <w:lang w:val="en-US" w:eastAsia="zh-CN"/>
        </w:rPr>
        <w:t>吉林大学第一医院25-YJ-151 CD38 eFluor 450(clone HB7)等试剂采购项目</w:t>
      </w:r>
    </w:p>
    <w:p w14:paraId="593EE05A">
      <w:pPr>
        <w:pStyle w:val="3"/>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b/>
          <w:bCs/>
          <w:highlight w:val="none"/>
          <w:u w:val="single"/>
          <w:lang w:eastAsia="zh-CN"/>
        </w:rPr>
        <w:t>吉林大学第一医院</w:t>
      </w:r>
      <w:r>
        <w:rPr>
          <w:rFonts w:hint="eastAsia" w:ascii="宋体" w:hAnsi="宋体" w:cs="宋体"/>
          <w:b/>
          <w:bCs/>
          <w:highlight w:val="none"/>
          <w:u w:val="single"/>
          <w:lang w:eastAsia="zh-CN"/>
        </w:rPr>
        <w:t>25-YJ-151</w:t>
      </w:r>
      <w:r>
        <w:rPr>
          <w:rFonts w:hint="eastAsia" w:ascii="宋体" w:hAnsi="宋体" w:eastAsia="宋体" w:cs="宋体"/>
          <w:b/>
          <w:bCs/>
          <w:highlight w:val="none"/>
          <w:u w:val="single"/>
          <w:lang w:val="en-US" w:eastAsia="zh-CN"/>
        </w:rPr>
        <w:t xml:space="preserve"> CD38 eFluor 450(clone HB7)</w:t>
      </w:r>
      <w:r>
        <w:rPr>
          <w:rFonts w:hint="eastAsia" w:ascii="宋体" w:hAnsi="宋体" w:eastAsia="宋体" w:cs="宋体"/>
          <w:b/>
          <w:bCs/>
          <w:highlight w:val="none"/>
          <w:u w:val="single"/>
          <w:lang w:eastAsia="zh-CN"/>
        </w:rPr>
        <w:t>等试剂采购项目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08</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13</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2"/>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25-YJ-151</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highlight w:val="none"/>
          <w:lang w:val="en-US" w:eastAsia="zh-CN"/>
        </w:rPr>
        <w:t>吉林大学第一医院25-YJ-151 CD38 eFluor 450(clone HB7)等试剂采购项目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3596"/>
        <w:gridCol w:w="1256"/>
        <w:gridCol w:w="2516"/>
        <w:gridCol w:w="1246"/>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3"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596"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6"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16"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eastAsia" w:ascii="宋体" w:hAnsi="宋体" w:cs="宋体"/>
                <w:i w:val="0"/>
                <w:iCs w:val="0"/>
                <w:color w:val="000000"/>
                <w:kern w:val="0"/>
                <w:sz w:val="24"/>
                <w:szCs w:val="24"/>
                <w:highlight w:val="none"/>
                <w:u w:val="none"/>
                <w:lang w:val="en-US" w:eastAsia="zh-CN" w:bidi="ar"/>
              </w:rPr>
              <w:t>（元）</w:t>
            </w:r>
          </w:p>
        </w:tc>
        <w:tc>
          <w:tcPr>
            <w:tcW w:w="1246"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596" w:type="dxa"/>
            <w:tcBorders>
              <w:tl2br w:val="nil"/>
              <w:tr2bl w:val="nil"/>
            </w:tcBorders>
            <w:shd w:val="clear" w:color="auto" w:fill="auto"/>
            <w:noWrap w:val="0"/>
            <w:vAlign w:val="center"/>
          </w:tcPr>
          <w:p w14:paraId="2745D138">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CD38 eFluor 450(clone HB7)</w:t>
            </w:r>
          </w:p>
        </w:tc>
        <w:tc>
          <w:tcPr>
            <w:tcW w:w="1256" w:type="dxa"/>
            <w:tcBorders>
              <w:tl2br w:val="nil"/>
              <w:tr2bl w:val="nil"/>
            </w:tcBorders>
            <w:shd w:val="clear" w:color="auto" w:fill="auto"/>
            <w:noWrap w:val="0"/>
            <w:vAlign w:val="center"/>
          </w:tcPr>
          <w:p w14:paraId="23E5E1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6E0DC5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2061</w:t>
            </w:r>
          </w:p>
        </w:tc>
        <w:tc>
          <w:tcPr>
            <w:tcW w:w="1246"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9D2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7E85F0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596" w:type="dxa"/>
            <w:tcBorders>
              <w:tl2br w:val="nil"/>
              <w:tr2bl w:val="nil"/>
            </w:tcBorders>
            <w:shd w:val="clear" w:color="auto" w:fill="auto"/>
            <w:noWrap w:val="0"/>
            <w:vAlign w:val="center"/>
          </w:tcPr>
          <w:p w14:paraId="799EDCA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CD20 APC-eFluor 780 2H7</w:t>
            </w:r>
          </w:p>
        </w:tc>
        <w:tc>
          <w:tcPr>
            <w:tcW w:w="1256" w:type="dxa"/>
            <w:tcBorders>
              <w:tl2br w:val="nil"/>
              <w:tr2bl w:val="nil"/>
            </w:tcBorders>
            <w:shd w:val="clear" w:color="auto" w:fill="auto"/>
            <w:noWrap w:val="0"/>
            <w:vAlign w:val="center"/>
          </w:tcPr>
          <w:p w14:paraId="4CA29D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466982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2300</w:t>
            </w:r>
          </w:p>
        </w:tc>
        <w:tc>
          <w:tcPr>
            <w:tcW w:w="1246" w:type="dxa"/>
            <w:tcBorders>
              <w:tl2br w:val="nil"/>
              <w:tr2bl w:val="nil"/>
            </w:tcBorders>
            <w:shd w:val="clear" w:color="auto" w:fill="auto"/>
            <w:noWrap w:val="0"/>
            <w:vAlign w:val="center"/>
          </w:tcPr>
          <w:p w14:paraId="50394DF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646C9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525E9413">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596" w:type="dxa"/>
            <w:tcBorders>
              <w:tl2br w:val="nil"/>
              <w:tr2bl w:val="nil"/>
            </w:tcBorders>
            <w:shd w:val="clear" w:color="auto" w:fill="auto"/>
            <w:noWrap w:val="0"/>
            <w:vAlign w:val="center"/>
          </w:tcPr>
          <w:p w14:paraId="165CB82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CD117(c-Kit)PE-Cy7(104D2)</w:t>
            </w:r>
          </w:p>
        </w:tc>
        <w:tc>
          <w:tcPr>
            <w:tcW w:w="1256" w:type="dxa"/>
            <w:tcBorders>
              <w:tl2br w:val="nil"/>
              <w:tr2bl w:val="nil"/>
            </w:tcBorders>
            <w:shd w:val="clear" w:color="auto" w:fill="auto"/>
            <w:noWrap w:val="0"/>
            <w:vAlign w:val="center"/>
          </w:tcPr>
          <w:p w14:paraId="0EBB6F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656E7285">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2061</w:t>
            </w:r>
          </w:p>
        </w:tc>
        <w:tc>
          <w:tcPr>
            <w:tcW w:w="1246" w:type="dxa"/>
            <w:tcBorders>
              <w:tl2br w:val="nil"/>
              <w:tr2bl w:val="nil"/>
            </w:tcBorders>
            <w:shd w:val="clear" w:color="auto" w:fill="auto"/>
            <w:noWrap w:val="0"/>
            <w:vAlign w:val="center"/>
          </w:tcPr>
          <w:p w14:paraId="11F0D95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02C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4BFF0C23">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596" w:type="dxa"/>
            <w:tcBorders>
              <w:tl2br w:val="nil"/>
              <w:tr2bl w:val="nil"/>
            </w:tcBorders>
            <w:shd w:val="clear" w:color="auto" w:fill="auto"/>
            <w:noWrap w:val="0"/>
            <w:vAlign w:val="center"/>
          </w:tcPr>
          <w:p w14:paraId="33722E4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D34 PerCP-eFluor 710(clone 4H11)</w:t>
            </w:r>
          </w:p>
        </w:tc>
        <w:tc>
          <w:tcPr>
            <w:tcW w:w="1256" w:type="dxa"/>
            <w:tcBorders>
              <w:tl2br w:val="nil"/>
              <w:tr2bl w:val="nil"/>
            </w:tcBorders>
            <w:shd w:val="clear" w:color="auto" w:fill="auto"/>
            <w:noWrap w:val="0"/>
            <w:vAlign w:val="center"/>
          </w:tcPr>
          <w:p w14:paraId="140097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0EC555A4">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1971</w:t>
            </w:r>
          </w:p>
        </w:tc>
        <w:tc>
          <w:tcPr>
            <w:tcW w:w="1246" w:type="dxa"/>
            <w:tcBorders>
              <w:tl2br w:val="nil"/>
              <w:tr2bl w:val="nil"/>
            </w:tcBorders>
            <w:shd w:val="clear" w:color="auto" w:fill="auto"/>
            <w:noWrap w:val="0"/>
            <w:vAlign w:val="center"/>
          </w:tcPr>
          <w:p w14:paraId="5E59E00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69014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5479A5BF">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596" w:type="dxa"/>
            <w:tcBorders>
              <w:tl2br w:val="nil"/>
              <w:tr2bl w:val="nil"/>
            </w:tcBorders>
            <w:shd w:val="clear" w:color="auto" w:fill="auto"/>
            <w:noWrap w:val="0"/>
            <w:vAlign w:val="center"/>
          </w:tcPr>
          <w:p w14:paraId="7BC2BF8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CD8a PE-Cy7</w:t>
            </w:r>
          </w:p>
        </w:tc>
        <w:tc>
          <w:tcPr>
            <w:tcW w:w="1256" w:type="dxa"/>
            <w:tcBorders>
              <w:tl2br w:val="nil"/>
              <w:tr2bl w:val="nil"/>
            </w:tcBorders>
            <w:shd w:val="clear" w:color="auto" w:fill="auto"/>
            <w:noWrap w:val="0"/>
            <w:vAlign w:val="center"/>
          </w:tcPr>
          <w:p w14:paraId="405B7C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4F109466">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2540</w:t>
            </w:r>
          </w:p>
        </w:tc>
        <w:tc>
          <w:tcPr>
            <w:tcW w:w="1246" w:type="dxa"/>
            <w:tcBorders>
              <w:tl2br w:val="nil"/>
              <w:tr2bl w:val="nil"/>
            </w:tcBorders>
            <w:shd w:val="clear" w:color="auto" w:fill="auto"/>
            <w:noWrap w:val="0"/>
            <w:vAlign w:val="center"/>
          </w:tcPr>
          <w:p w14:paraId="203B4DB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3E04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3FF98F4F">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596" w:type="dxa"/>
            <w:tcBorders>
              <w:tl2br w:val="nil"/>
              <w:tr2bl w:val="nil"/>
            </w:tcBorders>
            <w:shd w:val="clear" w:color="auto" w:fill="auto"/>
            <w:noWrap w:val="0"/>
            <w:vAlign w:val="center"/>
          </w:tcPr>
          <w:p w14:paraId="34E770C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CD4 PerCP-Cy5.5</w:t>
            </w:r>
          </w:p>
        </w:tc>
        <w:tc>
          <w:tcPr>
            <w:tcW w:w="1256" w:type="dxa"/>
            <w:tcBorders>
              <w:tl2br w:val="nil"/>
              <w:tr2bl w:val="nil"/>
            </w:tcBorders>
            <w:shd w:val="clear" w:color="auto" w:fill="auto"/>
            <w:noWrap w:val="0"/>
            <w:vAlign w:val="center"/>
          </w:tcPr>
          <w:p w14:paraId="5734CE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64F24A72">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2390</w:t>
            </w:r>
          </w:p>
        </w:tc>
        <w:tc>
          <w:tcPr>
            <w:tcW w:w="1246" w:type="dxa"/>
            <w:tcBorders>
              <w:tl2br w:val="nil"/>
              <w:tr2bl w:val="nil"/>
            </w:tcBorders>
            <w:shd w:val="clear" w:color="auto" w:fill="auto"/>
            <w:noWrap w:val="0"/>
            <w:vAlign w:val="center"/>
          </w:tcPr>
          <w:p w14:paraId="24FAB99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336A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11A47DF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596" w:type="dxa"/>
            <w:tcBorders>
              <w:tl2br w:val="nil"/>
              <w:tr2bl w:val="nil"/>
            </w:tcBorders>
            <w:shd w:val="clear" w:color="auto" w:fill="auto"/>
            <w:noWrap w:val="0"/>
            <w:vAlign w:val="center"/>
          </w:tcPr>
          <w:p w14:paraId="5446222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CD28 PE-CY7 CD28.2</w:t>
            </w:r>
          </w:p>
        </w:tc>
        <w:tc>
          <w:tcPr>
            <w:tcW w:w="1256" w:type="dxa"/>
            <w:tcBorders>
              <w:tl2br w:val="nil"/>
              <w:tr2bl w:val="nil"/>
            </w:tcBorders>
            <w:shd w:val="clear" w:color="auto" w:fill="auto"/>
            <w:noWrap w:val="0"/>
            <w:vAlign w:val="center"/>
          </w:tcPr>
          <w:p w14:paraId="005955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5F221937">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2300</w:t>
            </w:r>
          </w:p>
        </w:tc>
        <w:tc>
          <w:tcPr>
            <w:tcW w:w="1246" w:type="dxa"/>
            <w:tcBorders>
              <w:tl2br w:val="nil"/>
              <w:tr2bl w:val="nil"/>
            </w:tcBorders>
            <w:shd w:val="clear" w:color="auto" w:fill="auto"/>
            <w:noWrap w:val="0"/>
            <w:vAlign w:val="center"/>
          </w:tcPr>
          <w:p w14:paraId="3E42F1A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DA1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0262B1E3">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3596" w:type="dxa"/>
            <w:tcBorders>
              <w:tl2br w:val="nil"/>
              <w:tr2bl w:val="nil"/>
            </w:tcBorders>
            <w:shd w:val="clear" w:color="auto" w:fill="auto"/>
            <w:noWrap w:val="0"/>
            <w:vAlign w:val="center"/>
          </w:tcPr>
          <w:p w14:paraId="38C83FF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CXCR4(CD184,Fusin)APC 12G5</w:t>
            </w:r>
          </w:p>
        </w:tc>
        <w:tc>
          <w:tcPr>
            <w:tcW w:w="1256" w:type="dxa"/>
            <w:tcBorders>
              <w:tl2br w:val="nil"/>
              <w:tr2bl w:val="nil"/>
            </w:tcBorders>
            <w:shd w:val="clear" w:color="auto" w:fill="auto"/>
            <w:noWrap w:val="0"/>
            <w:vAlign w:val="center"/>
          </w:tcPr>
          <w:p w14:paraId="3D8EDD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36352587">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2300</w:t>
            </w:r>
          </w:p>
        </w:tc>
        <w:tc>
          <w:tcPr>
            <w:tcW w:w="1246" w:type="dxa"/>
            <w:tcBorders>
              <w:tl2br w:val="nil"/>
              <w:tr2bl w:val="nil"/>
            </w:tcBorders>
            <w:shd w:val="clear" w:color="auto" w:fill="auto"/>
            <w:noWrap w:val="0"/>
            <w:vAlign w:val="center"/>
          </w:tcPr>
          <w:p w14:paraId="2BB899B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D641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43E18414">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3596" w:type="dxa"/>
            <w:tcBorders>
              <w:tl2br w:val="nil"/>
              <w:tr2bl w:val="nil"/>
            </w:tcBorders>
            <w:shd w:val="clear" w:color="auto" w:fill="auto"/>
            <w:noWrap w:val="0"/>
            <w:vAlign w:val="center"/>
          </w:tcPr>
          <w:p w14:paraId="22AE3B0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CD19 APC-eFluor 780(SJ25C1)</w:t>
            </w:r>
          </w:p>
        </w:tc>
        <w:tc>
          <w:tcPr>
            <w:tcW w:w="1256" w:type="dxa"/>
            <w:tcBorders>
              <w:tl2br w:val="nil"/>
              <w:tr2bl w:val="nil"/>
            </w:tcBorders>
            <w:shd w:val="clear" w:color="auto" w:fill="auto"/>
            <w:noWrap w:val="0"/>
            <w:vAlign w:val="center"/>
          </w:tcPr>
          <w:p w14:paraId="4EA9BD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1B4D153B">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2450</w:t>
            </w:r>
          </w:p>
        </w:tc>
        <w:tc>
          <w:tcPr>
            <w:tcW w:w="1246" w:type="dxa"/>
            <w:tcBorders>
              <w:tl2br w:val="nil"/>
              <w:tr2bl w:val="nil"/>
            </w:tcBorders>
            <w:shd w:val="clear" w:color="auto" w:fill="auto"/>
            <w:noWrap w:val="0"/>
            <w:vAlign w:val="center"/>
          </w:tcPr>
          <w:p w14:paraId="7E12945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3A12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3F90816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3596" w:type="dxa"/>
            <w:tcBorders>
              <w:tl2br w:val="nil"/>
              <w:tr2bl w:val="nil"/>
            </w:tcBorders>
            <w:shd w:val="clear" w:color="auto" w:fill="auto"/>
            <w:noWrap w:val="0"/>
            <w:vAlign w:val="center"/>
          </w:tcPr>
          <w:p w14:paraId="41E1EED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CD11c PE-Cy7 3.9</w:t>
            </w:r>
          </w:p>
        </w:tc>
        <w:tc>
          <w:tcPr>
            <w:tcW w:w="1256" w:type="dxa"/>
            <w:tcBorders>
              <w:tl2br w:val="nil"/>
              <w:tr2bl w:val="nil"/>
            </w:tcBorders>
            <w:shd w:val="clear" w:color="auto" w:fill="auto"/>
            <w:noWrap w:val="0"/>
            <w:vAlign w:val="center"/>
          </w:tcPr>
          <w:p w14:paraId="39F012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5BD124CB">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2390</w:t>
            </w:r>
          </w:p>
        </w:tc>
        <w:tc>
          <w:tcPr>
            <w:tcW w:w="1246" w:type="dxa"/>
            <w:tcBorders>
              <w:tl2br w:val="nil"/>
              <w:tr2bl w:val="nil"/>
            </w:tcBorders>
            <w:shd w:val="clear" w:color="auto" w:fill="auto"/>
            <w:noWrap w:val="0"/>
            <w:vAlign w:val="center"/>
          </w:tcPr>
          <w:p w14:paraId="42D4A79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32E8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23" w:type="dxa"/>
            <w:tcBorders>
              <w:tl2br w:val="nil"/>
              <w:tr2bl w:val="nil"/>
            </w:tcBorders>
            <w:noWrap/>
            <w:vAlign w:val="center"/>
          </w:tcPr>
          <w:p w14:paraId="25F2472B">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3596" w:type="dxa"/>
            <w:tcBorders>
              <w:tl2br w:val="nil"/>
              <w:tr2bl w:val="nil"/>
            </w:tcBorders>
            <w:shd w:val="clear" w:color="auto" w:fill="auto"/>
            <w:noWrap w:val="0"/>
            <w:vAlign w:val="center"/>
          </w:tcPr>
          <w:p w14:paraId="23E6D8D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CD13 PE-Cy7(WM-15)</w:t>
            </w:r>
          </w:p>
        </w:tc>
        <w:tc>
          <w:tcPr>
            <w:tcW w:w="1256" w:type="dxa"/>
            <w:tcBorders>
              <w:tl2br w:val="nil"/>
              <w:tr2bl w:val="nil"/>
            </w:tcBorders>
            <w:shd w:val="clear" w:color="auto" w:fill="auto"/>
            <w:noWrap w:val="0"/>
            <w:vAlign w:val="center"/>
          </w:tcPr>
          <w:p w14:paraId="32E71F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39BF8E36">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2300</w:t>
            </w:r>
          </w:p>
        </w:tc>
        <w:tc>
          <w:tcPr>
            <w:tcW w:w="1246" w:type="dxa"/>
            <w:tcBorders>
              <w:tl2br w:val="nil"/>
              <w:tr2bl w:val="nil"/>
            </w:tcBorders>
            <w:shd w:val="clear" w:color="auto" w:fill="auto"/>
            <w:noWrap w:val="0"/>
            <w:vAlign w:val="center"/>
          </w:tcPr>
          <w:p w14:paraId="4EEBAAB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EEB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723" w:type="dxa"/>
            <w:tcBorders>
              <w:tl2br w:val="nil"/>
              <w:tr2bl w:val="nil"/>
            </w:tcBorders>
            <w:noWrap/>
            <w:vAlign w:val="center"/>
          </w:tcPr>
          <w:p w14:paraId="3490EE9F">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596" w:type="dxa"/>
            <w:tcBorders>
              <w:tl2br w:val="nil"/>
              <w:tr2bl w:val="nil"/>
            </w:tcBorders>
            <w:shd w:val="clear" w:color="auto" w:fill="auto"/>
            <w:noWrap w:val="0"/>
            <w:vAlign w:val="center"/>
          </w:tcPr>
          <w:p w14:paraId="13C8233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CD56 Billiant violet421</w:t>
            </w:r>
          </w:p>
        </w:tc>
        <w:tc>
          <w:tcPr>
            <w:tcW w:w="1256" w:type="dxa"/>
            <w:tcBorders>
              <w:tl2br w:val="nil"/>
              <w:tr2bl w:val="nil"/>
            </w:tcBorders>
            <w:shd w:val="clear" w:color="auto" w:fill="auto"/>
            <w:noWrap w:val="0"/>
            <w:vAlign w:val="center"/>
          </w:tcPr>
          <w:p w14:paraId="6A91C4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16" w:type="dxa"/>
            <w:tcBorders>
              <w:tl2br w:val="nil"/>
              <w:tr2bl w:val="nil"/>
            </w:tcBorders>
            <w:shd w:val="clear" w:color="auto" w:fill="auto"/>
            <w:noWrap w:val="0"/>
            <w:vAlign w:val="center"/>
          </w:tcPr>
          <w:p w14:paraId="4FF3EABB">
            <w:pPr>
              <w:keepNext w:val="0"/>
              <w:keepLines w:val="0"/>
              <w:widowControl/>
              <w:suppressLineNumbers w:val="0"/>
              <w:jc w:val="center"/>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3574</w:t>
            </w:r>
          </w:p>
        </w:tc>
        <w:tc>
          <w:tcPr>
            <w:tcW w:w="1246" w:type="dxa"/>
            <w:tcBorders>
              <w:tl2br w:val="nil"/>
              <w:tr2bl w:val="nil"/>
            </w:tcBorders>
            <w:shd w:val="clear" w:color="auto" w:fill="auto"/>
            <w:noWrap w:val="0"/>
            <w:vAlign w:val="center"/>
          </w:tcPr>
          <w:p w14:paraId="70D7BB0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087C85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9A7E3DD">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40D73B5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w:t>
      </w:r>
      <w:bookmarkStart w:id="15" w:name="_GoBack"/>
      <w:bookmarkEnd w:id="15"/>
      <w:r>
        <w:rPr>
          <w:rFonts w:hint="eastAsia" w:ascii="宋体" w:hAnsi="宋体" w:eastAsia="宋体" w:cs="宋体"/>
          <w:i w:val="0"/>
          <w:iCs w:val="0"/>
          <w:caps w:val="0"/>
          <w:color w:val="000000"/>
          <w:spacing w:val="0"/>
          <w:sz w:val="24"/>
          <w:szCs w:val="24"/>
          <w:highlight w:val="none"/>
        </w:rPr>
        <w:t>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2"/>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08</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21</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09</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30</w:t>
      </w:r>
      <w:r>
        <w:rPr>
          <w:rFonts w:hint="eastAsia" w:ascii="宋体" w:hAnsi="宋体" w:eastAsia="宋体" w:cs="宋体"/>
          <w:highlight w:val="none"/>
          <w:u w:val="singl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color w:val="auto"/>
          <w:sz w:val="24"/>
          <w:szCs w:val="24"/>
          <w:highlight w:val="none"/>
          <w:lang w:val="en-US" w:eastAsia="zh-CN"/>
        </w:rPr>
        <w:t>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08</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18</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116F2C5A">
      <w:pPr>
        <w:ind w:firstLine="723" w:firstLineChars="300"/>
        <w:rPr>
          <w:rStyle w:val="34"/>
          <w:rFonts w:hint="eastAsia"/>
          <w:b/>
          <w:bCs/>
          <w:color w:val="000000"/>
          <w:sz w:val="24"/>
          <w:szCs w:val="24"/>
          <w:highlight w:val="none"/>
          <w:lang w:val="en-US" w:eastAsia="zh-CN" w:bidi="ar"/>
        </w:rPr>
      </w:pPr>
      <w:bookmarkStart w:id="6" w:name="_Toc10880"/>
      <w:bookmarkStart w:id="7" w:name="_Toc19903"/>
      <w:bookmarkStart w:id="8" w:name="_Toc7164"/>
      <w:bookmarkStart w:id="9" w:name="_Toc14606"/>
      <w:bookmarkStart w:id="10" w:name="_Toc5854"/>
    </w:p>
    <w:p w14:paraId="0CB50100">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序号01：CD38 eFluor 450(clone HB7)</w:t>
      </w:r>
    </w:p>
    <w:tbl>
      <w:tblPr>
        <w:tblStyle w:val="16"/>
        <w:tblW w:w="7281" w:type="dxa"/>
        <w:jc w:val="center"/>
        <w:tblLayout w:type="fixed"/>
        <w:tblCellMar>
          <w:top w:w="0" w:type="dxa"/>
          <w:left w:w="0" w:type="dxa"/>
          <w:bottom w:w="0" w:type="dxa"/>
          <w:right w:w="0" w:type="dxa"/>
        </w:tblCellMar>
      </w:tblPr>
      <w:tblGrid>
        <w:gridCol w:w="1894"/>
        <w:gridCol w:w="5387"/>
      </w:tblGrid>
      <w:tr w14:paraId="1175B960">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16794E">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06A0ED0">
            <w:pPr>
              <w:widowControl/>
              <w:jc w:val="center"/>
              <w:textAlignment w:val="center"/>
              <w:rPr>
                <w:rFonts w:ascii="宋体" w:hAnsi="宋体" w:cs="宋体"/>
                <w:b/>
                <w:sz w:val="24"/>
              </w:rPr>
            </w:pPr>
            <w:r>
              <w:rPr>
                <w:rFonts w:hint="eastAsia" w:ascii="宋体" w:hAnsi="宋体" w:cs="宋体"/>
                <w:b/>
                <w:kern w:val="0"/>
                <w:sz w:val="24"/>
              </w:rPr>
              <w:t>招标要求</w:t>
            </w:r>
          </w:p>
        </w:tc>
      </w:tr>
      <w:tr w14:paraId="1C0EB47E">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0EFCE16">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B277EF1">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CD38 eFluor 450(clone HB7)</w:t>
            </w:r>
          </w:p>
        </w:tc>
      </w:tr>
      <w:tr w14:paraId="607C8A11">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6A7C6CB">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24D14AA">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2061</w:t>
            </w:r>
            <w:r>
              <w:rPr>
                <w:rFonts w:hint="eastAsia" w:ascii="宋体" w:hAnsi="宋体" w:cs="宋体"/>
                <w:sz w:val="24"/>
                <w:lang w:val="en-US" w:eastAsia="zh-CN"/>
              </w:rPr>
              <w:t>元/支</w:t>
            </w:r>
          </w:p>
        </w:tc>
      </w:tr>
      <w:tr w14:paraId="48294C01">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ABF83B9">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AE6225E">
            <w:pPr>
              <w:pStyle w:val="5"/>
            </w:pPr>
            <w:r>
              <w:rPr>
                <w:rFonts w:hint="eastAsia" w:ascii="宋体" w:hAnsi="宋体" w:cs="宋体"/>
                <w:b w:val="0"/>
                <w:bCs w:val="0"/>
                <w:color w:val="auto"/>
                <w:kern w:val="0"/>
                <w:sz w:val="24"/>
                <w:szCs w:val="24"/>
                <w:highlight w:val="none"/>
                <w:lang w:val="en-US" w:eastAsia="zh-CN" w:bidi="ar"/>
              </w:rPr>
              <w:t>检测人骨髓/外周血中有核细胞膜上CD38抗原表达水平。</w:t>
            </w:r>
          </w:p>
        </w:tc>
      </w:tr>
      <w:tr w14:paraId="32A14EE2">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27CFBF8">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9390294">
            <w:pPr>
              <w:widowControl/>
              <w:textAlignment w:val="center"/>
            </w:pPr>
            <w:r>
              <w:rPr>
                <w:rFonts w:hint="eastAsia" w:ascii="宋体" w:hAnsi="宋体" w:cs="宋体"/>
                <w:b w:val="0"/>
                <w:bCs w:val="0"/>
                <w:color w:val="auto"/>
                <w:kern w:val="0"/>
                <w:sz w:val="24"/>
                <w:szCs w:val="24"/>
                <w:highlight w:val="none"/>
                <w:lang w:val="en-US" w:eastAsia="zh-CN" w:bidi="ar"/>
              </w:rPr>
              <w:t>淋巴瘤和白血病分型。</w:t>
            </w:r>
          </w:p>
        </w:tc>
      </w:tr>
      <w:tr w14:paraId="7003BAF7">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163781C1">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4F72654">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2C712757">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4436C616">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29C7086">
            <w:pPr>
              <w:pStyle w:val="24"/>
              <w:numPr>
                <w:ilvl w:val="0"/>
                <w:numId w:val="0"/>
              </w:numPr>
              <w:jc w:val="left"/>
              <w:rPr>
                <w:rFonts w:ascii="Times New Roman" w:hAnsi="Times New Roman"/>
                <w:szCs w:val="21"/>
              </w:rPr>
            </w:pPr>
          </w:p>
        </w:tc>
      </w:tr>
      <w:tr w14:paraId="53FF5BBE">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6AF0EEFA">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B3A098F">
            <w:pPr>
              <w:pStyle w:val="24"/>
              <w:numPr>
                <w:ilvl w:val="0"/>
                <w:numId w:val="0"/>
              </w:numPr>
              <w:jc w:val="left"/>
              <w:rPr>
                <w:rFonts w:ascii="Times New Roman" w:hAnsi="Times New Roman"/>
                <w:szCs w:val="21"/>
              </w:rPr>
            </w:pPr>
          </w:p>
        </w:tc>
      </w:tr>
      <w:tr w14:paraId="44971F0D">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296BDC5">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D4A08F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7F322485">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5652371F">
      <w:pPr>
        <w:rPr>
          <w:rFonts w:hint="eastAsia" w:ascii="宋体" w:hAnsi="宋体" w:eastAsia="宋体" w:cs="宋体"/>
          <w:highlight w:val="none"/>
        </w:rPr>
      </w:pPr>
    </w:p>
    <w:p w14:paraId="040D2112">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5E6197AC">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21C1117">
      <w:pPr>
        <w:rPr>
          <w:rFonts w:hint="eastAsia" w:ascii="宋体" w:hAnsi="宋体" w:eastAsia="宋体" w:cs="宋体"/>
          <w:highlight w:val="none"/>
        </w:rPr>
      </w:pPr>
      <w:r>
        <w:rPr>
          <w:rFonts w:hint="eastAsia" w:ascii="宋体" w:hAnsi="宋体" w:eastAsia="宋体" w:cs="宋体"/>
          <w:highlight w:val="none"/>
        </w:rPr>
        <w:br w:type="page"/>
      </w:r>
    </w:p>
    <w:p w14:paraId="220680C2">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序号02：</w:t>
      </w:r>
      <w:r>
        <w:rPr>
          <w:rFonts w:hint="eastAsia" w:ascii="宋体" w:hAnsi="宋体" w:cs="宋体"/>
          <w:b w:val="0"/>
          <w:bCs w:val="0"/>
          <w:color w:val="auto"/>
          <w:kern w:val="0"/>
          <w:sz w:val="24"/>
          <w:szCs w:val="24"/>
          <w:highlight w:val="none"/>
          <w:lang w:val="en-US" w:eastAsia="zh-CN" w:bidi="ar"/>
        </w:rPr>
        <w:t>CD20 APC-eFluor 780 2H7</w:t>
      </w:r>
    </w:p>
    <w:tbl>
      <w:tblPr>
        <w:tblStyle w:val="16"/>
        <w:tblW w:w="7281" w:type="dxa"/>
        <w:jc w:val="center"/>
        <w:tblLayout w:type="fixed"/>
        <w:tblCellMar>
          <w:top w:w="0" w:type="dxa"/>
          <w:left w:w="0" w:type="dxa"/>
          <w:bottom w:w="0" w:type="dxa"/>
          <w:right w:w="0" w:type="dxa"/>
        </w:tblCellMar>
      </w:tblPr>
      <w:tblGrid>
        <w:gridCol w:w="1894"/>
        <w:gridCol w:w="5387"/>
      </w:tblGrid>
      <w:tr w14:paraId="69851B57">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86DAB1">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F568ACE">
            <w:pPr>
              <w:widowControl/>
              <w:jc w:val="center"/>
              <w:textAlignment w:val="center"/>
              <w:rPr>
                <w:rFonts w:ascii="宋体" w:hAnsi="宋体" w:cs="宋体"/>
                <w:b/>
                <w:sz w:val="24"/>
              </w:rPr>
            </w:pPr>
            <w:r>
              <w:rPr>
                <w:rFonts w:hint="eastAsia" w:ascii="宋体" w:hAnsi="宋体" w:cs="宋体"/>
                <w:b/>
                <w:kern w:val="0"/>
                <w:sz w:val="24"/>
              </w:rPr>
              <w:t>招标要求</w:t>
            </w:r>
          </w:p>
        </w:tc>
      </w:tr>
      <w:tr w14:paraId="5D4ED641">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99D7AD">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CF6C4E3">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CD20 APC-eFluor 780 2H7</w:t>
            </w:r>
          </w:p>
        </w:tc>
      </w:tr>
      <w:tr w14:paraId="6D4F8845">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92EAE91">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F31BE35">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2300元/支</w:t>
            </w:r>
          </w:p>
        </w:tc>
      </w:tr>
      <w:tr w14:paraId="1BBCAE20">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4F9A4CA">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EF03523">
            <w:pPr>
              <w:pStyle w:val="5"/>
            </w:pPr>
            <w:r>
              <w:rPr>
                <w:rFonts w:hint="eastAsia" w:ascii="宋体" w:hAnsi="宋体" w:cs="宋体"/>
                <w:b w:val="0"/>
                <w:bCs w:val="0"/>
                <w:color w:val="auto"/>
                <w:kern w:val="0"/>
                <w:sz w:val="24"/>
                <w:szCs w:val="24"/>
                <w:highlight w:val="none"/>
                <w:lang w:val="en-US" w:eastAsia="zh-CN" w:bidi="ar"/>
              </w:rPr>
              <w:t>检测人骨髓/外周血中有核细胞膜上CD20抗原表达水平。</w:t>
            </w:r>
          </w:p>
        </w:tc>
      </w:tr>
      <w:tr w14:paraId="730A7420">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4BF05DB">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06747FE">
            <w:pPr>
              <w:widowControl/>
              <w:textAlignment w:val="center"/>
            </w:pPr>
            <w:r>
              <w:rPr>
                <w:rFonts w:hint="eastAsia" w:ascii="宋体" w:hAnsi="宋体" w:cs="宋体"/>
                <w:b w:val="0"/>
                <w:bCs w:val="0"/>
                <w:color w:val="auto"/>
                <w:kern w:val="0"/>
                <w:sz w:val="24"/>
                <w:szCs w:val="24"/>
                <w:highlight w:val="none"/>
                <w:lang w:val="en-US" w:eastAsia="zh-CN" w:bidi="ar"/>
              </w:rPr>
              <w:t>B细胞分型。</w:t>
            </w:r>
          </w:p>
        </w:tc>
      </w:tr>
      <w:tr w14:paraId="5AEC00EF">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1A8892F7">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AAD92C0">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66B73172">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7214E63E">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F2392D2">
            <w:pPr>
              <w:pStyle w:val="24"/>
              <w:numPr>
                <w:ilvl w:val="0"/>
                <w:numId w:val="0"/>
              </w:numPr>
              <w:jc w:val="left"/>
              <w:rPr>
                <w:rFonts w:ascii="Times New Roman" w:hAnsi="Times New Roman"/>
                <w:szCs w:val="21"/>
              </w:rPr>
            </w:pPr>
          </w:p>
        </w:tc>
      </w:tr>
      <w:tr w14:paraId="5FEDC130">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52077F70">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288DC2A">
            <w:pPr>
              <w:pStyle w:val="24"/>
              <w:numPr>
                <w:ilvl w:val="0"/>
                <w:numId w:val="0"/>
              </w:numPr>
              <w:jc w:val="left"/>
              <w:rPr>
                <w:rFonts w:ascii="Times New Roman" w:hAnsi="Times New Roman"/>
                <w:szCs w:val="21"/>
              </w:rPr>
            </w:pPr>
          </w:p>
        </w:tc>
      </w:tr>
      <w:tr w14:paraId="2ED6CE04">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56FEF12">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6ED3AC1C">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343FEF99">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486D1449">
      <w:pPr>
        <w:rPr>
          <w:rFonts w:hint="eastAsia" w:ascii="宋体" w:hAnsi="宋体" w:eastAsia="宋体" w:cs="宋体"/>
          <w:highlight w:val="none"/>
        </w:rPr>
      </w:pPr>
    </w:p>
    <w:p w14:paraId="31194A1A">
      <w:pPr>
        <w:rPr>
          <w:rFonts w:hint="eastAsia" w:ascii="宋体" w:hAnsi="宋体" w:eastAsia="宋体" w:cs="宋体"/>
          <w:highlight w:val="none"/>
        </w:rPr>
      </w:pPr>
    </w:p>
    <w:p w14:paraId="35913E6C">
      <w:pPr>
        <w:rPr>
          <w:rFonts w:hint="eastAsia" w:ascii="宋体" w:hAnsi="宋体" w:eastAsia="宋体" w:cs="宋体"/>
          <w:highlight w:val="none"/>
        </w:rPr>
      </w:pPr>
      <w:r>
        <w:rPr>
          <w:rFonts w:hint="eastAsia" w:ascii="宋体" w:hAnsi="宋体" w:eastAsia="宋体" w:cs="宋体"/>
          <w:highlight w:val="none"/>
        </w:rPr>
        <w:t>备注：</w:t>
      </w:r>
    </w:p>
    <w:p w14:paraId="50AA33B0">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30AE316C">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B3AB5E1">
      <w:pPr>
        <w:rPr>
          <w:rFonts w:hint="eastAsia" w:ascii="宋体" w:hAnsi="宋体" w:eastAsia="宋体" w:cs="宋体"/>
          <w:highlight w:val="none"/>
        </w:rPr>
      </w:pPr>
      <w:r>
        <w:rPr>
          <w:rFonts w:hint="eastAsia" w:ascii="宋体" w:hAnsi="宋体" w:eastAsia="宋体" w:cs="宋体"/>
          <w:highlight w:val="none"/>
        </w:rPr>
        <w:br w:type="page"/>
      </w:r>
    </w:p>
    <w:p w14:paraId="63B1E204">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序号03：</w:t>
      </w:r>
      <w:r>
        <w:rPr>
          <w:rFonts w:hint="eastAsia" w:ascii="宋体" w:hAnsi="宋体" w:cs="宋体"/>
          <w:b w:val="0"/>
          <w:bCs w:val="0"/>
          <w:color w:val="auto"/>
          <w:kern w:val="0"/>
          <w:sz w:val="24"/>
          <w:szCs w:val="24"/>
          <w:highlight w:val="none"/>
          <w:lang w:val="en-US" w:eastAsia="zh-CN" w:bidi="ar"/>
        </w:rPr>
        <w:t>CD117(c-Kit)PE-Cy7(104D2)</w:t>
      </w:r>
    </w:p>
    <w:tbl>
      <w:tblPr>
        <w:tblStyle w:val="16"/>
        <w:tblW w:w="7281" w:type="dxa"/>
        <w:jc w:val="center"/>
        <w:tblLayout w:type="fixed"/>
        <w:tblCellMar>
          <w:top w:w="0" w:type="dxa"/>
          <w:left w:w="0" w:type="dxa"/>
          <w:bottom w:w="0" w:type="dxa"/>
          <w:right w:w="0" w:type="dxa"/>
        </w:tblCellMar>
      </w:tblPr>
      <w:tblGrid>
        <w:gridCol w:w="1894"/>
        <w:gridCol w:w="5387"/>
      </w:tblGrid>
      <w:tr w14:paraId="69746C45">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AFE1DE">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31F408A">
            <w:pPr>
              <w:widowControl/>
              <w:jc w:val="center"/>
              <w:textAlignment w:val="center"/>
              <w:rPr>
                <w:rFonts w:ascii="宋体" w:hAnsi="宋体" w:cs="宋体"/>
                <w:b/>
                <w:sz w:val="24"/>
              </w:rPr>
            </w:pPr>
            <w:r>
              <w:rPr>
                <w:rFonts w:hint="eastAsia" w:ascii="宋体" w:hAnsi="宋体" w:cs="宋体"/>
                <w:b/>
                <w:kern w:val="0"/>
                <w:sz w:val="24"/>
              </w:rPr>
              <w:t>招标要求</w:t>
            </w:r>
          </w:p>
        </w:tc>
      </w:tr>
      <w:tr w14:paraId="367B097F">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C615912">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DCC666F">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CD117(c-Kit)PE-Cy7(104D2)</w:t>
            </w:r>
          </w:p>
        </w:tc>
      </w:tr>
      <w:tr w14:paraId="17921B91">
        <w:tblPrEx>
          <w:tblCellMar>
            <w:top w:w="0" w:type="dxa"/>
            <w:left w:w="0" w:type="dxa"/>
            <w:bottom w:w="0" w:type="dxa"/>
            <w:right w:w="0" w:type="dxa"/>
          </w:tblCellMar>
        </w:tblPrEx>
        <w:trPr>
          <w:trHeight w:val="637"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1AB45E">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2F095DE">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2061元/支</w:t>
            </w:r>
          </w:p>
        </w:tc>
      </w:tr>
      <w:tr w14:paraId="15DCA2D6">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CEF7E4A">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2002671">
            <w:pPr>
              <w:pStyle w:val="5"/>
            </w:pPr>
            <w:r>
              <w:rPr>
                <w:rFonts w:hint="eastAsia" w:ascii="宋体" w:hAnsi="宋体" w:cs="宋体"/>
                <w:b w:val="0"/>
                <w:bCs w:val="0"/>
                <w:color w:val="auto"/>
                <w:kern w:val="0"/>
                <w:sz w:val="24"/>
                <w:szCs w:val="24"/>
                <w:highlight w:val="none"/>
                <w:lang w:val="en-US" w:eastAsia="zh-CN" w:bidi="ar"/>
              </w:rPr>
              <w:t>检测人骨髓/外周血中有核细胞膜上CD117抗原表达水平。</w:t>
            </w:r>
          </w:p>
        </w:tc>
      </w:tr>
      <w:tr w14:paraId="1853F34C">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8E924D4">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CEF601A">
            <w:pPr>
              <w:widowControl/>
              <w:textAlignment w:val="center"/>
            </w:pPr>
            <w:r>
              <w:rPr>
                <w:rFonts w:hint="eastAsia" w:ascii="宋体" w:hAnsi="宋体" w:cs="宋体"/>
                <w:b w:val="0"/>
                <w:bCs w:val="0"/>
                <w:color w:val="auto"/>
                <w:kern w:val="0"/>
                <w:sz w:val="24"/>
                <w:szCs w:val="24"/>
                <w:highlight w:val="none"/>
                <w:lang w:val="en-US" w:eastAsia="zh-CN" w:bidi="ar"/>
              </w:rPr>
              <w:t>急性髓系白血病免疫分型。</w:t>
            </w:r>
          </w:p>
        </w:tc>
      </w:tr>
      <w:tr w14:paraId="2C4822E3">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2B69B729">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DEE9497">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0C15907F">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0977CDE0">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03B09D5">
            <w:pPr>
              <w:pStyle w:val="24"/>
              <w:numPr>
                <w:ilvl w:val="0"/>
                <w:numId w:val="0"/>
              </w:numPr>
              <w:jc w:val="left"/>
              <w:rPr>
                <w:rFonts w:ascii="Times New Roman" w:hAnsi="Times New Roman"/>
                <w:szCs w:val="21"/>
              </w:rPr>
            </w:pPr>
          </w:p>
        </w:tc>
      </w:tr>
      <w:tr w14:paraId="2E9D5A08">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56957E7F">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43B86BF">
            <w:pPr>
              <w:pStyle w:val="24"/>
              <w:numPr>
                <w:ilvl w:val="0"/>
                <w:numId w:val="0"/>
              </w:numPr>
              <w:jc w:val="left"/>
              <w:rPr>
                <w:rFonts w:ascii="Times New Roman" w:hAnsi="Times New Roman"/>
                <w:szCs w:val="21"/>
              </w:rPr>
            </w:pPr>
          </w:p>
        </w:tc>
      </w:tr>
      <w:tr w14:paraId="25BD7650">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50E42E2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5ECE6BF9">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1EBBB23E">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63CDA10D">
      <w:pPr>
        <w:rPr>
          <w:rFonts w:hint="eastAsia" w:ascii="宋体" w:hAnsi="宋体" w:eastAsia="宋体" w:cs="宋体"/>
          <w:highlight w:val="none"/>
        </w:rPr>
      </w:pPr>
    </w:p>
    <w:p w14:paraId="6F4D6848">
      <w:pPr>
        <w:rPr>
          <w:rFonts w:hint="eastAsia" w:ascii="宋体" w:hAnsi="宋体" w:eastAsia="宋体" w:cs="宋体"/>
          <w:highlight w:val="none"/>
        </w:rPr>
      </w:pPr>
    </w:p>
    <w:p w14:paraId="21975222">
      <w:pPr>
        <w:rPr>
          <w:rFonts w:hint="eastAsia" w:ascii="宋体" w:hAnsi="宋体" w:eastAsia="宋体" w:cs="宋体"/>
          <w:highlight w:val="none"/>
        </w:rPr>
      </w:pPr>
      <w:r>
        <w:rPr>
          <w:rFonts w:hint="eastAsia" w:ascii="宋体" w:hAnsi="宋体" w:eastAsia="宋体" w:cs="宋体"/>
          <w:highlight w:val="none"/>
        </w:rPr>
        <w:t>备注：</w:t>
      </w:r>
    </w:p>
    <w:p w14:paraId="0DFC07E4">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7CA5B0EB">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401EE05">
      <w:pPr>
        <w:rPr>
          <w:rFonts w:hint="eastAsia" w:ascii="宋体" w:hAnsi="宋体" w:eastAsia="宋体" w:cs="宋体"/>
          <w:highlight w:val="none"/>
        </w:rPr>
      </w:pPr>
      <w:r>
        <w:rPr>
          <w:rFonts w:hint="eastAsia" w:ascii="宋体" w:hAnsi="宋体" w:eastAsia="宋体" w:cs="宋体"/>
          <w:highlight w:val="none"/>
        </w:rPr>
        <w:br w:type="page"/>
      </w:r>
    </w:p>
    <w:p w14:paraId="03549F59">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序号04：</w:t>
      </w:r>
      <w:r>
        <w:rPr>
          <w:rFonts w:hint="eastAsia" w:ascii="宋体" w:hAnsi="宋体" w:cs="宋体"/>
          <w:b w:val="0"/>
          <w:bCs w:val="0"/>
          <w:color w:val="auto"/>
          <w:kern w:val="0"/>
          <w:sz w:val="24"/>
          <w:szCs w:val="24"/>
          <w:highlight w:val="none"/>
          <w:lang w:val="en-US" w:eastAsia="zh-CN" w:bidi="ar"/>
        </w:rPr>
        <w:t>CD34 PerCP-eFluor 710(clone 4H11)</w:t>
      </w:r>
    </w:p>
    <w:tbl>
      <w:tblPr>
        <w:tblStyle w:val="16"/>
        <w:tblW w:w="7281" w:type="dxa"/>
        <w:jc w:val="center"/>
        <w:tblLayout w:type="fixed"/>
        <w:tblCellMar>
          <w:top w:w="0" w:type="dxa"/>
          <w:left w:w="0" w:type="dxa"/>
          <w:bottom w:w="0" w:type="dxa"/>
          <w:right w:w="0" w:type="dxa"/>
        </w:tblCellMar>
      </w:tblPr>
      <w:tblGrid>
        <w:gridCol w:w="1894"/>
        <w:gridCol w:w="5387"/>
      </w:tblGrid>
      <w:tr w14:paraId="452A2CB4">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0AA054">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17043E1A">
            <w:pPr>
              <w:widowControl/>
              <w:jc w:val="center"/>
              <w:textAlignment w:val="center"/>
              <w:rPr>
                <w:rFonts w:ascii="宋体" w:hAnsi="宋体" w:cs="宋体"/>
                <w:b/>
                <w:sz w:val="24"/>
              </w:rPr>
            </w:pPr>
            <w:r>
              <w:rPr>
                <w:rFonts w:hint="eastAsia" w:ascii="宋体" w:hAnsi="宋体" w:cs="宋体"/>
                <w:b/>
                <w:kern w:val="0"/>
                <w:sz w:val="24"/>
              </w:rPr>
              <w:t>招标要求</w:t>
            </w:r>
          </w:p>
        </w:tc>
      </w:tr>
      <w:tr w14:paraId="56532F21">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001E6D6">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39E2219">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CD34 PerCP-eFluor 710(clone 4H11)</w:t>
            </w:r>
          </w:p>
        </w:tc>
      </w:tr>
      <w:tr w14:paraId="77F1AD48">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3E81E79">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D527B6E">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1971元/支</w:t>
            </w:r>
          </w:p>
        </w:tc>
      </w:tr>
      <w:tr w14:paraId="5CFF42E4">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992F373">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A5FDF79">
            <w:pPr>
              <w:pStyle w:val="5"/>
            </w:pPr>
            <w:r>
              <w:rPr>
                <w:rFonts w:hint="eastAsia" w:ascii="宋体" w:hAnsi="宋体" w:cs="宋体"/>
                <w:b w:val="0"/>
                <w:bCs w:val="0"/>
                <w:color w:val="auto"/>
                <w:kern w:val="0"/>
                <w:sz w:val="24"/>
                <w:szCs w:val="24"/>
                <w:highlight w:val="none"/>
                <w:lang w:val="en-US" w:eastAsia="zh-CN" w:bidi="ar"/>
              </w:rPr>
              <w:t>检测人骨髓/外周血中有核细胞膜上CD117抗原表达水平。</w:t>
            </w:r>
          </w:p>
        </w:tc>
      </w:tr>
      <w:tr w14:paraId="0DF32004">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4DF49ED">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A07413A">
            <w:pPr>
              <w:widowControl/>
              <w:textAlignment w:val="center"/>
            </w:pPr>
            <w:r>
              <w:rPr>
                <w:rFonts w:hint="eastAsia" w:ascii="宋体" w:hAnsi="宋体" w:cs="宋体"/>
                <w:b w:val="0"/>
                <w:bCs w:val="0"/>
                <w:color w:val="auto"/>
                <w:kern w:val="0"/>
                <w:sz w:val="24"/>
                <w:szCs w:val="24"/>
                <w:highlight w:val="none"/>
                <w:lang w:val="en-US" w:eastAsia="zh-CN" w:bidi="ar"/>
              </w:rPr>
              <w:t>造血干细胞检测。</w:t>
            </w:r>
          </w:p>
        </w:tc>
      </w:tr>
      <w:tr w14:paraId="0FEFC2DF">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3F77E1F8">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25A7317">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32DD00A2">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7C1185F7">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E0D8397">
            <w:pPr>
              <w:pStyle w:val="24"/>
              <w:numPr>
                <w:ilvl w:val="0"/>
                <w:numId w:val="0"/>
              </w:numPr>
              <w:jc w:val="left"/>
              <w:rPr>
                <w:rFonts w:ascii="Times New Roman" w:hAnsi="Times New Roman"/>
                <w:szCs w:val="21"/>
              </w:rPr>
            </w:pPr>
          </w:p>
        </w:tc>
      </w:tr>
      <w:tr w14:paraId="00CA8CE9">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56EA507B">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72B8374">
            <w:pPr>
              <w:pStyle w:val="24"/>
              <w:numPr>
                <w:ilvl w:val="0"/>
                <w:numId w:val="0"/>
              </w:numPr>
              <w:jc w:val="left"/>
              <w:rPr>
                <w:rFonts w:ascii="Times New Roman" w:hAnsi="Times New Roman"/>
                <w:szCs w:val="21"/>
              </w:rPr>
            </w:pPr>
          </w:p>
        </w:tc>
      </w:tr>
      <w:tr w14:paraId="662B19A2">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5247BDEE">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6DA54A3A">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29BD1747">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16C7F7D2">
      <w:pPr>
        <w:rPr>
          <w:rFonts w:hint="eastAsia" w:ascii="宋体" w:hAnsi="宋体" w:eastAsia="宋体" w:cs="宋体"/>
          <w:highlight w:val="none"/>
        </w:rPr>
      </w:pPr>
    </w:p>
    <w:p w14:paraId="1F573653">
      <w:pPr>
        <w:rPr>
          <w:rFonts w:hint="eastAsia" w:ascii="宋体" w:hAnsi="宋体" w:eastAsia="宋体" w:cs="宋体"/>
          <w:highlight w:val="none"/>
        </w:rPr>
      </w:pPr>
    </w:p>
    <w:p w14:paraId="16DD8D2B">
      <w:pPr>
        <w:rPr>
          <w:rFonts w:hint="eastAsia" w:ascii="宋体" w:hAnsi="宋体" w:eastAsia="宋体" w:cs="宋体"/>
          <w:highlight w:val="none"/>
        </w:rPr>
      </w:pPr>
      <w:r>
        <w:rPr>
          <w:rFonts w:hint="eastAsia" w:ascii="宋体" w:hAnsi="宋体" w:eastAsia="宋体" w:cs="宋体"/>
          <w:highlight w:val="none"/>
        </w:rPr>
        <w:t>备注：</w:t>
      </w:r>
    </w:p>
    <w:p w14:paraId="2BEF864B">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42560994">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57CFB43">
      <w:pPr>
        <w:rPr>
          <w:rFonts w:hint="eastAsia" w:ascii="宋体" w:hAnsi="宋体" w:eastAsia="宋体" w:cs="宋体"/>
          <w:highlight w:val="none"/>
        </w:rPr>
      </w:pPr>
      <w:r>
        <w:rPr>
          <w:rFonts w:hint="eastAsia" w:ascii="宋体" w:hAnsi="宋体" w:eastAsia="宋体" w:cs="宋体"/>
          <w:highlight w:val="none"/>
        </w:rPr>
        <w:br w:type="page"/>
      </w:r>
    </w:p>
    <w:p w14:paraId="16AA8962">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序号05：</w:t>
      </w:r>
      <w:r>
        <w:rPr>
          <w:rFonts w:hint="eastAsia" w:ascii="宋体" w:hAnsi="宋体" w:cs="宋体"/>
          <w:b w:val="0"/>
          <w:bCs w:val="0"/>
          <w:color w:val="auto"/>
          <w:kern w:val="0"/>
          <w:sz w:val="24"/>
          <w:szCs w:val="24"/>
          <w:highlight w:val="none"/>
          <w:lang w:val="en-US" w:eastAsia="zh-CN" w:bidi="ar"/>
        </w:rPr>
        <w:t>CD8a PE-Cy7</w:t>
      </w:r>
    </w:p>
    <w:tbl>
      <w:tblPr>
        <w:tblStyle w:val="16"/>
        <w:tblW w:w="7281" w:type="dxa"/>
        <w:jc w:val="center"/>
        <w:tblLayout w:type="fixed"/>
        <w:tblCellMar>
          <w:top w:w="0" w:type="dxa"/>
          <w:left w:w="0" w:type="dxa"/>
          <w:bottom w:w="0" w:type="dxa"/>
          <w:right w:w="0" w:type="dxa"/>
        </w:tblCellMar>
      </w:tblPr>
      <w:tblGrid>
        <w:gridCol w:w="1894"/>
        <w:gridCol w:w="5387"/>
      </w:tblGrid>
      <w:tr w14:paraId="736A4DB2">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BA3E2BC">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46AE849">
            <w:pPr>
              <w:widowControl/>
              <w:jc w:val="center"/>
              <w:textAlignment w:val="center"/>
              <w:rPr>
                <w:rFonts w:ascii="宋体" w:hAnsi="宋体" w:cs="宋体"/>
                <w:b/>
                <w:sz w:val="24"/>
              </w:rPr>
            </w:pPr>
            <w:r>
              <w:rPr>
                <w:rFonts w:hint="eastAsia" w:ascii="宋体" w:hAnsi="宋体" w:cs="宋体"/>
                <w:b/>
                <w:kern w:val="0"/>
                <w:sz w:val="24"/>
              </w:rPr>
              <w:t>招标要求</w:t>
            </w:r>
          </w:p>
        </w:tc>
      </w:tr>
      <w:tr w14:paraId="58E73470">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336F0F">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0BE5F96">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CD8a PE-Cy7</w:t>
            </w:r>
          </w:p>
        </w:tc>
      </w:tr>
      <w:tr w14:paraId="0A9F0398">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9C6C29F">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E352643">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2540元/支</w:t>
            </w:r>
          </w:p>
        </w:tc>
      </w:tr>
      <w:tr w14:paraId="79FCAAC1">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69EDAB0">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C91854F">
            <w:pPr>
              <w:pStyle w:val="5"/>
            </w:pPr>
            <w:r>
              <w:rPr>
                <w:rFonts w:hint="eastAsia" w:ascii="宋体" w:hAnsi="宋体" w:cs="宋体"/>
                <w:b w:val="0"/>
                <w:bCs w:val="0"/>
                <w:color w:val="auto"/>
                <w:kern w:val="0"/>
                <w:sz w:val="24"/>
                <w:szCs w:val="24"/>
                <w:highlight w:val="none"/>
                <w:lang w:val="en-US" w:eastAsia="zh-CN" w:bidi="ar"/>
              </w:rPr>
              <w:t>检测人骨髓/外周血中有核细胞膜上CD117抗原表达水平。</w:t>
            </w:r>
          </w:p>
        </w:tc>
      </w:tr>
      <w:tr w14:paraId="26531EAC">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A9F1687">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F4A8051">
            <w:pPr>
              <w:widowControl/>
              <w:textAlignment w:val="center"/>
            </w:pPr>
            <w:r>
              <w:rPr>
                <w:rFonts w:hint="eastAsia" w:ascii="宋体" w:hAnsi="宋体" w:cs="宋体"/>
                <w:b w:val="0"/>
                <w:bCs w:val="0"/>
                <w:color w:val="auto"/>
                <w:kern w:val="0"/>
                <w:sz w:val="24"/>
                <w:szCs w:val="24"/>
                <w:highlight w:val="none"/>
                <w:lang w:val="en-US" w:eastAsia="zh-CN" w:bidi="ar"/>
              </w:rPr>
              <w:t>细胞毒性T细胞分型。</w:t>
            </w:r>
          </w:p>
        </w:tc>
      </w:tr>
      <w:tr w14:paraId="4FC6D13D">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1EB7A46A">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65AE525">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2A5489D0">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07A59F1E">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A48D49C">
            <w:pPr>
              <w:pStyle w:val="24"/>
              <w:numPr>
                <w:ilvl w:val="0"/>
                <w:numId w:val="0"/>
              </w:numPr>
              <w:jc w:val="left"/>
              <w:rPr>
                <w:rFonts w:ascii="Times New Roman" w:hAnsi="Times New Roman"/>
                <w:szCs w:val="21"/>
              </w:rPr>
            </w:pPr>
          </w:p>
        </w:tc>
      </w:tr>
      <w:tr w14:paraId="095E2BF9">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334E0174">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B6248AD">
            <w:pPr>
              <w:pStyle w:val="24"/>
              <w:numPr>
                <w:ilvl w:val="0"/>
                <w:numId w:val="0"/>
              </w:numPr>
              <w:jc w:val="left"/>
              <w:rPr>
                <w:rFonts w:ascii="Times New Roman" w:hAnsi="Times New Roman"/>
                <w:szCs w:val="21"/>
              </w:rPr>
            </w:pPr>
          </w:p>
        </w:tc>
      </w:tr>
      <w:tr w14:paraId="1584A7C8">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5981A52C">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5AD2061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20AE7846">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47839D46">
      <w:pPr>
        <w:rPr>
          <w:rFonts w:hint="eastAsia" w:ascii="宋体" w:hAnsi="宋体" w:eastAsia="宋体" w:cs="宋体"/>
          <w:highlight w:val="none"/>
        </w:rPr>
      </w:pPr>
    </w:p>
    <w:p w14:paraId="7E56CDF9">
      <w:pPr>
        <w:rPr>
          <w:rFonts w:hint="eastAsia" w:ascii="宋体" w:hAnsi="宋体" w:eastAsia="宋体" w:cs="宋体"/>
          <w:highlight w:val="none"/>
        </w:rPr>
      </w:pPr>
    </w:p>
    <w:p w14:paraId="4C85DA6E">
      <w:pPr>
        <w:rPr>
          <w:rFonts w:hint="eastAsia" w:ascii="宋体" w:hAnsi="宋体" w:eastAsia="宋体" w:cs="宋体"/>
          <w:highlight w:val="none"/>
        </w:rPr>
      </w:pPr>
      <w:r>
        <w:rPr>
          <w:rFonts w:hint="eastAsia" w:ascii="宋体" w:hAnsi="宋体" w:eastAsia="宋体" w:cs="宋体"/>
          <w:highlight w:val="none"/>
        </w:rPr>
        <w:t>备注：</w:t>
      </w:r>
    </w:p>
    <w:p w14:paraId="68F7F1CE">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1C0A895A">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0438D8B">
      <w:pPr>
        <w:rPr>
          <w:rFonts w:hint="eastAsia" w:ascii="宋体" w:hAnsi="宋体" w:eastAsia="宋体" w:cs="宋体"/>
          <w:highlight w:val="none"/>
        </w:rPr>
      </w:pPr>
      <w:r>
        <w:rPr>
          <w:rFonts w:hint="eastAsia" w:ascii="宋体" w:hAnsi="宋体" w:eastAsia="宋体" w:cs="宋体"/>
          <w:highlight w:val="none"/>
        </w:rPr>
        <w:br w:type="page"/>
      </w:r>
    </w:p>
    <w:p w14:paraId="39EAE4FD">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序号06：</w:t>
      </w:r>
      <w:r>
        <w:rPr>
          <w:rFonts w:hint="eastAsia" w:ascii="宋体" w:hAnsi="宋体" w:cs="宋体"/>
          <w:b w:val="0"/>
          <w:bCs w:val="0"/>
          <w:color w:val="auto"/>
          <w:kern w:val="0"/>
          <w:sz w:val="24"/>
          <w:szCs w:val="24"/>
          <w:highlight w:val="none"/>
          <w:lang w:val="en-US" w:eastAsia="zh-CN" w:bidi="ar"/>
        </w:rPr>
        <w:t>CD4 PerCP-Cy5.5</w:t>
      </w:r>
    </w:p>
    <w:tbl>
      <w:tblPr>
        <w:tblStyle w:val="16"/>
        <w:tblW w:w="7281" w:type="dxa"/>
        <w:jc w:val="center"/>
        <w:tblLayout w:type="fixed"/>
        <w:tblCellMar>
          <w:top w:w="0" w:type="dxa"/>
          <w:left w:w="0" w:type="dxa"/>
          <w:bottom w:w="0" w:type="dxa"/>
          <w:right w:w="0" w:type="dxa"/>
        </w:tblCellMar>
      </w:tblPr>
      <w:tblGrid>
        <w:gridCol w:w="1894"/>
        <w:gridCol w:w="5387"/>
      </w:tblGrid>
      <w:tr w14:paraId="6049E1C4">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D92F9D3">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A5A8FA8">
            <w:pPr>
              <w:widowControl/>
              <w:jc w:val="center"/>
              <w:textAlignment w:val="center"/>
              <w:rPr>
                <w:rFonts w:ascii="宋体" w:hAnsi="宋体" w:cs="宋体"/>
                <w:b/>
                <w:sz w:val="24"/>
              </w:rPr>
            </w:pPr>
            <w:r>
              <w:rPr>
                <w:rFonts w:hint="eastAsia" w:ascii="宋体" w:hAnsi="宋体" w:cs="宋体"/>
                <w:b/>
                <w:kern w:val="0"/>
                <w:sz w:val="24"/>
              </w:rPr>
              <w:t>招标要求</w:t>
            </w:r>
          </w:p>
        </w:tc>
      </w:tr>
      <w:tr w14:paraId="628C351B">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8B9AE49">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8892B52">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CD4 PerCP-Cy5.5</w:t>
            </w:r>
          </w:p>
        </w:tc>
      </w:tr>
      <w:tr w14:paraId="24B75AF6">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E7E819A">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C484E38">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2390元/支</w:t>
            </w:r>
          </w:p>
        </w:tc>
      </w:tr>
      <w:tr w14:paraId="5205E4F8">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3DEF4AC">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A68C814">
            <w:pPr>
              <w:pStyle w:val="5"/>
            </w:pPr>
            <w:r>
              <w:rPr>
                <w:rFonts w:hint="eastAsia" w:ascii="宋体" w:hAnsi="宋体" w:cs="宋体"/>
                <w:b w:val="0"/>
                <w:bCs w:val="0"/>
                <w:color w:val="auto"/>
                <w:kern w:val="0"/>
                <w:sz w:val="24"/>
                <w:szCs w:val="24"/>
                <w:highlight w:val="none"/>
                <w:lang w:val="en-US" w:eastAsia="zh-CN" w:bidi="ar"/>
              </w:rPr>
              <w:t>检测人骨髓/外周血中有核细胞膜上CD4抗原表达水平。</w:t>
            </w:r>
          </w:p>
        </w:tc>
      </w:tr>
      <w:tr w14:paraId="6C97A448">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CA07B4E">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6A317E3">
            <w:pPr>
              <w:widowControl/>
              <w:textAlignment w:val="center"/>
            </w:pPr>
            <w:r>
              <w:rPr>
                <w:rFonts w:hint="eastAsia" w:ascii="宋体" w:hAnsi="宋体" w:cs="宋体"/>
                <w:b w:val="0"/>
                <w:bCs w:val="0"/>
                <w:color w:val="auto"/>
                <w:kern w:val="0"/>
                <w:sz w:val="24"/>
                <w:szCs w:val="24"/>
                <w:highlight w:val="none"/>
                <w:lang w:val="en-US" w:eastAsia="zh-CN" w:bidi="ar"/>
              </w:rPr>
              <w:t>辅助T细胞分型。</w:t>
            </w:r>
          </w:p>
        </w:tc>
      </w:tr>
      <w:tr w14:paraId="7CECF72E">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1D9344BA">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4DC2DB6">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27763D83">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773EEB44">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E731B6E">
            <w:pPr>
              <w:pStyle w:val="24"/>
              <w:numPr>
                <w:ilvl w:val="0"/>
                <w:numId w:val="0"/>
              </w:numPr>
              <w:jc w:val="left"/>
              <w:rPr>
                <w:rFonts w:ascii="Times New Roman" w:hAnsi="Times New Roman"/>
                <w:szCs w:val="21"/>
              </w:rPr>
            </w:pPr>
          </w:p>
        </w:tc>
      </w:tr>
      <w:tr w14:paraId="57391B59">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577412F4">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71ADA1D">
            <w:pPr>
              <w:pStyle w:val="24"/>
              <w:numPr>
                <w:ilvl w:val="0"/>
                <w:numId w:val="0"/>
              </w:numPr>
              <w:jc w:val="left"/>
              <w:rPr>
                <w:rFonts w:ascii="Times New Roman" w:hAnsi="Times New Roman"/>
                <w:szCs w:val="21"/>
              </w:rPr>
            </w:pPr>
          </w:p>
        </w:tc>
      </w:tr>
      <w:tr w14:paraId="203E8C08">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C197E2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5EE52D7">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6103692C">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130A638A">
      <w:pPr>
        <w:rPr>
          <w:rFonts w:hint="eastAsia" w:ascii="宋体" w:hAnsi="宋体" w:eastAsia="宋体" w:cs="宋体"/>
          <w:highlight w:val="none"/>
        </w:rPr>
      </w:pPr>
    </w:p>
    <w:p w14:paraId="2D2B859F">
      <w:pPr>
        <w:rPr>
          <w:rFonts w:hint="eastAsia" w:ascii="宋体" w:hAnsi="宋体" w:eastAsia="宋体" w:cs="宋体"/>
          <w:highlight w:val="none"/>
        </w:rPr>
      </w:pPr>
    </w:p>
    <w:p w14:paraId="0235BF41">
      <w:pPr>
        <w:rPr>
          <w:rFonts w:hint="eastAsia" w:ascii="宋体" w:hAnsi="宋体" w:eastAsia="宋体" w:cs="宋体"/>
          <w:highlight w:val="none"/>
        </w:rPr>
      </w:pPr>
      <w:r>
        <w:rPr>
          <w:rFonts w:hint="eastAsia" w:ascii="宋体" w:hAnsi="宋体" w:eastAsia="宋体" w:cs="宋体"/>
          <w:highlight w:val="none"/>
        </w:rPr>
        <w:t>备注：</w:t>
      </w:r>
    </w:p>
    <w:p w14:paraId="1A6A6F16">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0C6C072D">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9DFF951">
      <w:pPr>
        <w:rPr>
          <w:rFonts w:hint="eastAsia" w:ascii="宋体" w:hAnsi="宋体" w:eastAsia="宋体" w:cs="宋体"/>
          <w:highlight w:val="none"/>
        </w:rPr>
      </w:pPr>
      <w:r>
        <w:rPr>
          <w:rFonts w:hint="eastAsia" w:ascii="宋体" w:hAnsi="宋体" w:eastAsia="宋体" w:cs="宋体"/>
          <w:highlight w:val="none"/>
        </w:rPr>
        <w:br w:type="page"/>
      </w:r>
    </w:p>
    <w:p w14:paraId="7295630D">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序号07：</w:t>
      </w:r>
      <w:r>
        <w:rPr>
          <w:rFonts w:hint="eastAsia" w:ascii="宋体" w:hAnsi="宋体" w:cs="宋体"/>
          <w:b w:val="0"/>
          <w:bCs w:val="0"/>
          <w:color w:val="auto"/>
          <w:kern w:val="0"/>
          <w:sz w:val="24"/>
          <w:szCs w:val="24"/>
          <w:highlight w:val="none"/>
          <w:lang w:val="en-US" w:eastAsia="zh-CN" w:bidi="ar"/>
        </w:rPr>
        <w:t>CD28 PE-CY7 CD28.2</w:t>
      </w:r>
    </w:p>
    <w:tbl>
      <w:tblPr>
        <w:tblStyle w:val="16"/>
        <w:tblW w:w="7281" w:type="dxa"/>
        <w:jc w:val="center"/>
        <w:tblLayout w:type="fixed"/>
        <w:tblCellMar>
          <w:top w:w="0" w:type="dxa"/>
          <w:left w:w="0" w:type="dxa"/>
          <w:bottom w:w="0" w:type="dxa"/>
          <w:right w:w="0" w:type="dxa"/>
        </w:tblCellMar>
      </w:tblPr>
      <w:tblGrid>
        <w:gridCol w:w="1894"/>
        <w:gridCol w:w="5387"/>
      </w:tblGrid>
      <w:tr w14:paraId="08138D83">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BC827B6">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2AED9AC">
            <w:pPr>
              <w:widowControl/>
              <w:jc w:val="center"/>
              <w:textAlignment w:val="center"/>
              <w:rPr>
                <w:rFonts w:ascii="宋体" w:hAnsi="宋体" w:cs="宋体"/>
                <w:b/>
                <w:sz w:val="24"/>
              </w:rPr>
            </w:pPr>
            <w:r>
              <w:rPr>
                <w:rFonts w:hint="eastAsia" w:ascii="宋体" w:hAnsi="宋体" w:cs="宋体"/>
                <w:b/>
                <w:kern w:val="0"/>
                <w:sz w:val="24"/>
              </w:rPr>
              <w:t>招标要求</w:t>
            </w:r>
          </w:p>
        </w:tc>
      </w:tr>
      <w:tr w14:paraId="3917AB34">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B6ABCB9">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031E117">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CD28 PE-CY7 CD28.2</w:t>
            </w:r>
          </w:p>
        </w:tc>
      </w:tr>
      <w:tr w14:paraId="6A6829FF">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1D38726">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8E67A7B">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2300元/支</w:t>
            </w:r>
          </w:p>
        </w:tc>
      </w:tr>
      <w:tr w14:paraId="1A3C528E">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7FFE14D">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A41B273">
            <w:pPr>
              <w:pStyle w:val="5"/>
            </w:pPr>
            <w:r>
              <w:rPr>
                <w:rFonts w:hint="eastAsia" w:ascii="宋体" w:hAnsi="宋体" w:cs="宋体"/>
                <w:b w:val="0"/>
                <w:bCs w:val="0"/>
                <w:color w:val="auto"/>
                <w:kern w:val="0"/>
                <w:sz w:val="24"/>
                <w:szCs w:val="24"/>
                <w:highlight w:val="none"/>
                <w:lang w:val="en-US" w:eastAsia="zh-CN" w:bidi="ar"/>
              </w:rPr>
              <w:t>检测人骨髓/外周血中有核细胞膜上CD28抗原表达水平。</w:t>
            </w:r>
          </w:p>
        </w:tc>
      </w:tr>
      <w:tr w14:paraId="6F0CC1AC">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2909ACE">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659FC1C">
            <w:pPr>
              <w:widowControl/>
              <w:textAlignment w:val="center"/>
            </w:pPr>
            <w:r>
              <w:rPr>
                <w:rFonts w:hint="eastAsia" w:ascii="宋体" w:hAnsi="宋体" w:cs="宋体"/>
                <w:b w:val="0"/>
                <w:bCs w:val="0"/>
                <w:color w:val="auto"/>
                <w:kern w:val="0"/>
                <w:sz w:val="24"/>
                <w:szCs w:val="24"/>
                <w:highlight w:val="none"/>
                <w:lang w:val="en-US" w:eastAsia="zh-CN" w:bidi="ar"/>
              </w:rPr>
              <w:t>T细胞分型。</w:t>
            </w:r>
          </w:p>
        </w:tc>
      </w:tr>
      <w:tr w14:paraId="595993F0">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07D4E921">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27B214A">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6AC0B353">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39FA26C0">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0010D57">
            <w:pPr>
              <w:pStyle w:val="24"/>
              <w:numPr>
                <w:ilvl w:val="0"/>
                <w:numId w:val="0"/>
              </w:numPr>
              <w:jc w:val="left"/>
              <w:rPr>
                <w:rFonts w:ascii="Times New Roman" w:hAnsi="Times New Roman"/>
                <w:szCs w:val="21"/>
              </w:rPr>
            </w:pPr>
          </w:p>
        </w:tc>
      </w:tr>
      <w:tr w14:paraId="5D18BBE1">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27E3356">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1002903">
            <w:pPr>
              <w:pStyle w:val="24"/>
              <w:numPr>
                <w:ilvl w:val="0"/>
                <w:numId w:val="0"/>
              </w:numPr>
              <w:jc w:val="left"/>
              <w:rPr>
                <w:rFonts w:ascii="Times New Roman" w:hAnsi="Times New Roman"/>
                <w:szCs w:val="21"/>
              </w:rPr>
            </w:pPr>
          </w:p>
        </w:tc>
      </w:tr>
      <w:tr w14:paraId="5AFB1D53">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C955288">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C90BE6F">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7A6939CB">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6F52DECD">
      <w:pPr>
        <w:rPr>
          <w:rFonts w:hint="eastAsia" w:ascii="宋体" w:hAnsi="宋体" w:eastAsia="宋体" w:cs="宋体"/>
          <w:highlight w:val="none"/>
        </w:rPr>
      </w:pPr>
    </w:p>
    <w:p w14:paraId="06D91A63">
      <w:pPr>
        <w:rPr>
          <w:rFonts w:hint="eastAsia" w:ascii="宋体" w:hAnsi="宋体" w:eastAsia="宋体" w:cs="宋体"/>
          <w:highlight w:val="none"/>
        </w:rPr>
      </w:pPr>
    </w:p>
    <w:p w14:paraId="1A23BC59">
      <w:pPr>
        <w:rPr>
          <w:rFonts w:hint="eastAsia" w:ascii="宋体" w:hAnsi="宋体" w:eastAsia="宋体" w:cs="宋体"/>
          <w:highlight w:val="none"/>
        </w:rPr>
      </w:pPr>
      <w:r>
        <w:rPr>
          <w:rFonts w:hint="eastAsia" w:ascii="宋体" w:hAnsi="宋体" w:eastAsia="宋体" w:cs="宋体"/>
          <w:highlight w:val="none"/>
        </w:rPr>
        <w:t>备注：</w:t>
      </w:r>
    </w:p>
    <w:p w14:paraId="0BF75730">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40827732">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DC65F26">
      <w:pPr>
        <w:rPr>
          <w:rFonts w:hint="eastAsia" w:ascii="宋体" w:hAnsi="宋体" w:eastAsia="宋体" w:cs="宋体"/>
          <w:highlight w:val="none"/>
        </w:rPr>
      </w:pPr>
      <w:r>
        <w:rPr>
          <w:rFonts w:hint="eastAsia" w:ascii="宋体" w:hAnsi="宋体" w:eastAsia="宋体" w:cs="宋体"/>
          <w:highlight w:val="none"/>
        </w:rPr>
        <w:br w:type="page"/>
      </w:r>
    </w:p>
    <w:p w14:paraId="1461FC2F">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序号08：</w:t>
      </w:r>
      <w:r>
        <w:rPr>
          <w:rFonts w:hint="eastAsia" w:ascii="宋体" w:hAnsi="宋体" w:cs="宋体"/>
          <w:b w:val="0"/>
          <w:bCs w:val="0"/>
          <w:color w:val="auto"/>
          <w:kern w:val="0"/>
          <w:sz w:val="24"/>
          <w:szCs w:val="24"/>
          <w:highlight w:val="none"/>
          <w:lang w:val="en-US" w:eastAsia="zh-CN" w:bidi="ar"/>
        </w:rPr>
        <w:t>CXCR4(CD184,Fusin)APC 12G5</w:t>
      </w:r>
    </w:p>
    <w:tbl>
      <w:tblPr>
        <w:tblStyle w:val="16"/>
        <w:tblW w:w="7281" w:type="dxa"/>
        <w:jc w:val="center"/>
        <w:tblLayout w:type="fixed"/>
        <w:tblCellMar>
          <w:top w:w="0" w:type="dxa"/>
          <w:left w:w="0" w:type="dxa"/>
          <w:bottom w:w="0" w:type="dxa"/>
          <w:right w:w="0" w:type="dxa"/>
        </w:tblCellMar>
      </w:tblPr>
      <w:tblGrid>
        <w:gridCol w:w="1894"/>
        <w:gridCol w:w="5387"/>
      </w:tblGrid>
      <w:tr w14:paraId="5061E51C">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FC13A8D">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AACFC87">
            <w:pPr>
              <w:widowControl/>
              <w:jc w:val="center"/>
              <w:textAlignment w:val="center"/>
              <w:rPr>
                <w:rFonts w:ascii="宋体" w:hAnsi="宋体" w:cs="宋体"/>
                <w:b/>
                <w:sz w:val="24"/>
              </w:rPr>
            </w:pPr>
            <w:r>
              <w:rPr>
                <w:rFonts w:hint="eastAsia" w:ascii="宋体" w:hAnsi="宋体" w:cs="宋体"/>
                <w:b/>
                <w:kern w:val="0"/>
                <w:sz w:val="24"/>
              </w:rPr>
              <w:t>招标要求</w:t>
            </w:r>
          </w:p>
        </w:tc>
      </w:tr>
      <w:tr w14:paraId="1CFF7288">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F74442C">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57EE4E5">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CXCR4(CD184,Fusin)APC 12G5</w:t>
            </w:r>
          </w:p>
        </w:tc>
      </w:tr>
      <w:tr w14:paraId="40112DB5">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4C255F9">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1FE2024">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2300元/支</w:t>
            </w:r>
          </w:p>
        </w:tc>
      </w:tr>
      <w:tr w14:paraId="027D117C">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D1FD0FB">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21848E9">
            <w:pPr>
              <w:pStyle w:val="5"/>
            </w:pPr>
            <w:r>
              <w:rPr>
                <w:rFonts w:hint="eastAsia" w:ascii="宋体" w:hAnsi="宋体" w:cs="宋体"/>
                <w:b w:val="0"/>
                <w:bCs w:val="0"/>
                <w:color w:val="auto"/>
                <w:kern w:val="0"/>
                <w:sz w:val="24"/>
                <w:szCs w:val="24"/>
                <w:highlight w:val="none"/>
                <w:lang w:val="en-US" w:eastAsia="zh-CN" w:bidi="ar"/>
              </w:rPr>
              <w:t>检测人骨髓/外周血中有核细胞膜上CXCR4抗原表达水平。</w:t>
            </w:r>
          </w:p>
        </w:tc>
      </w:tr>
      <w:tr w14:paraId="25AAE5C4">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023D22">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BACAA79">
            <w:pPr>
              <w:widowControl/>
              <w:textAlignment w:val="center"/>
            </w:pPr>
            <w:r>
              <w:rPr>
                <w:rFonts w:hint="eastAsia" w:ascii="宋体" w:hAnsi="宋体" w:cs="宋体"/>
                <w:b w:val="0"/>
                <w:bCs w:val="0"/>
                <w:color w:val="auto"/>
                <w:kern w:val="0"/>
                <w:sz w:val="24"/>
                <w:szCs w:val="24"/>
                <w:highlight w:val="none"/>
                <w:lang w:val="en-US" w:eastAsia="zh-CN" w:bidi="ar"/>
              </w:rPr>
              <w:t>急性髓细胞白血病检测。</w:t>
            </w:r>
          </w:p>
        </w:tc>
      </w:tr>
      <w:tr w14:paraId="3890AB31">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30A63CA1">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89DF7A7">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4E643770">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59BF1BF6">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1E6D7E3">
            <w:pPr>
              <w:pStyle w:val="24"/>
              <w:numPr>
                <w:ilvl w:val="0"/>
                <w:numId w:val="0"/>
              </w:numPr>
              <w:jc w:val="left"/>
              <w:rPr>
                <w:rFonts w:ascii="Times New Roman" w:hAnsi="Times New Roman"/>
                <w:szCs w:val="21"/>
              </w:rPr>
            </w:pPr>
          </w:p>
        </w:tc>
      </w:tr>
      <w:tr w14:paraId="540BEC61">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1B44E00C">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096972D">
            <w:pPr>
              <w:pStyle w:val="24"/>
              <w:numPr>
                <w:ilvl w:val="0"/>
                <w:numId w:val="0"/>
              </w:numPr>
              <w:jc w:val="left"/>
              <w:rPr>
                <w:rFonts w:ascii="Times New Roman" w:hAnsi="Times New Roman"/>
                <w:szCs w:val="21"/>
              </w:rPr>
            </w:pPr>
          </w:p>
        </w:tc>
      </w:tr>
      <w:tr w14:paraId="281AC0BE">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7D8115B5">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60B7CD25">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5A1DE9F3">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1598ADD7">
      <w:pPr>
        <w:rPr>
          <w:rFonts w:hint="eastAsia" w:ascii="宋体" w:hAnsi="宋体" w:eastAsia="宋体" w:cs="宋体"/>
          <w:highlight w:val="none"/>
        </w:rPr>
      </w:pPr>
    </w:p>
    <w:p w14:paraId="200C8032">
      <w:pPr>
        <w:rPr>
          <w:rFonts w:hint="eastAsia" w:ascii="宋体" w:hAnsi="宋体" w:eastAsia="宋体" w:cs="宋体"/>
          <w:highlight w:val="none"/>
        </w:rPr>
      </w:pPr>
    </w:p>
    <w:p w14:paraId="59B4B6F4">
      <w:pPr>
        <w:rPr>
          <w:rFonts w:hint="eastAsia" w:ascii="宋体" w:hAnsi="宋体" w:eastAsia="宋体" w:cs="宋体"/>
          <w:highlight w:val="none"/>
        </w:rPr>
      </w:pPr>
      <w:r>
        <w:rPr>
          <w:rFonts w:hint="eastAsia" w:ascii="宋体" w:hAnsi="宋体" w:eastAsia="宋体" w:cs="宋体"/>
          <w:highlight w:val="none"/>
        </w:rPr>
        <w:t>备注：</w:t>
      </w:r>
    </w:p>
    <w:p w14:paraId="3181B12B">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32D39C5B">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F5E244E">
      <w:pPr>
        <w:rPr>
          <w:rFonts w:hint="eastAsia" w:ascii="宋体" w:hAnsi="宋体" w:eastAsia="宋体" w:cs="宋体"/>
          <w:highlight w:val="none"/>
        </w:rPr>
      </w:pPr>
      <w:r>
        <w:rPr>
          <w:rFonts w:hint="eastAsia" w:ascii="宋体" w:hAnsi="宋体" w:eastAsia="宋体" w:cs="宋体"/>
          <w:highlight w:val="none"/>
        </w:rPr>
        <w:br w:type="page"/>
      </w:r>
    </w:p>
    <w:p w14:paraId="5A0C6693">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序号09：</w:t>
      </w:r>
      <w:r>
        <w:rPr>
          <w:rFonts w:hint="eastAsia" w:ascii="宋体" w:hAnsi="宋体" w:cs="宋体"/>
          <w:b w:val="0"/>
          <w:bCs w:val="0"/>
          <w:color w:val="auto"/>
          <w:kern w:val="0"/>
          <w:sz w:val="24"/>
          <w:szCs w:val="24"/>
          <w:highlight w:val="none"/>
          <w:lang w:val="en-US" w:eastAsia="zh-CN" w:bidi="ar"/>
        </w:rPr>
        <w:t>CD19 APC-eFluor 780(SJ25C1)</w:t>
      </w:r>
    </w:p>
    <w:tbl>
      <w:tblPr>
        <w:tblStyle w:val="16"/>
        <w:tblW w:w="7281" w:type="dxa"/>
        <w:jc w:val="center"/>
        <w:tblLayout w:type="fixed"/>
        <w:tblCellMar>
          <w:top w:w="0" w:type="dxa"/>
          <w:left w:w="0" w:type="dxa"/>
          <w:bottom w:w="0" w:type="dxa"/>
          <w:right w:w="0" w:type="dxa"/>
        </w:tblCellMar>
      </w:tblPr>
      <w:tblGrid>
        <w:gridCol w:w="1894"/>
        <w:gridCol w:w="5387"/>
      </w:tblGrid>
      <w:tr w14:paraId="276D795C">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15DB4D2">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D82B3B3">
            <w:pPr>
              <w:widowControl/>
              <w:jc w:val="center"/>
              <w:textAlignment w:val="center"/>
              <w:rPr>
                <w:rFonts w:ascii="宋体" w:hAnsi="宋体" w:cs="宋体"/>
                <w:b/>
                <w:sz w:val="24"/>
              </w:rPr>
            </w:pPr>
            <w:r>
              <w:rPr>
                <w:rFonts w:hint="eastAsia" w:ascii="宋体" w:hAnsi="宋体" w:cs="宋体"/>
                <w:b/>
                <w:kern w:val="0"/>
                <w:sz w:val="24"/>
              </w:rPr>
              <w:t>招标要求</w:t>
            </w:r>
          </w:p>
        </w:tc>
      </w:tr>
      <w:tr w14:paraId="55012D1A">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1EB52AB">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36A8D66">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CD19 APC-eFluor 780(SJ25C1)</w:t>
            </w:r>
          </w:p>
        </w:tc>
      </w:tr>
      <w:tr w14:paraId="57BB1675">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DD9922A">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9EC59C1">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2450元/支</w:t>
            </w:r>
          </w:p>
        </w:tc>
      </w:tr>
      <w:tr w14:paraId="3E6493F1">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BB182D">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74E51C5">
            <w:pPr>
              <w:pStyle w:val="5"/>
            </w:pPr>
            <w:r>
              <w:rPr>
                <w:rFonts w:hint="eastAsia" w:ascii="宋体" w:hAnsi="宋体" w:cs="宋体"/>
                <w:b w:val="0"/>
                <w:bCs w:val="0"/>
                <w:color w:val="auto"/>
                <w:kern w:val="0"/>
                <w:sz w:val="24"/>
                <w:szCs w:val="24"/>
                <w:highlight w:val="none"/>
                <w:lang w:val="en-US" w:eastAsia="zh-CN" w:bidi="ar"/>
              </w:rPr>
              <w:t>检测人骨髓/外周血中有核细胞膜上CD19抗原表达水平。</w:t>
            </w:r>
          </w:p>
        </w:tc>
      </w:tr>
      <w:tr w14:paraId="4E368148">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C5C629D">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6792E4B">
            <w:pPr>
              <w:widowControl/>
              <w:textAlignment w:val="center"/>
            </w:pPr>
            <w:r>
              <w:rPr>
                <w:rFonts w:hint="eastAsia" w:ascii="宋体" w:hAnsi="宋体" w:cs="宋体"/>
                <w:b w:val="0"/>
                <w:bCs w:val="0"/>
                <w:color w:val="auto"/>
                <w:kern w:val="0"/>
                <w:sz w:val="24"/>
                <w:szCs w:val="24"/>
                <w:highlight w:val="none"/>
                <w:lang w:val="en-US" w:eastAsia="zh-CN" w:bidi="ar"/>
              </w:rPr>
              <w:t>B细胞分型。</w:t>
            </w:r>
          </w:p>
        </w:tc>
      </w:tr>
      <w:tr w14:paraId="6EC2E747">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777366F1">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20BE09C">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2669657F">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2A91E7BD">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9D935E1">
            <w:pPr>
              <w:pStyle w:val="24"/>
              <w:numPr>
                <w:ilvl w:val="0"/>
                <w:numId w:val="0"/>
              </w:numPr>
              <w:jc w:val="left"/>
              <w:rPr>
                <w:rFonts w:ascii="Times New Roman" w:hAnsi="Times New Roman"/>
                <w:szCs w:val="21"/>
              </w:rPr>
            </w:pPr>
          </w:p>
        </w:tc>
      </w:tr>
      <w:tr w14:paraId="62E377A7">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9C1954C">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537A6F6">
            <w:pPr>
              <w:pStyle w:val="24"/>
              <w:numPr>
                <w:ilvl w:val="0"/>
                <w:numId w:val="0"/>
              </w:numPr>
              <w:jc w:val="left"/>
              <w:rPr>
                <w:rFonts w:ascii="Times New Roman" w:hAnsi="Times New Roman"/>
                <w:szCs w:val="21"/>
              </w:rPr>
            </w:pPr>
          </w:p>
        </w:tc>
      </w:tr>
      <w:tr w14:paraId="00B6D305">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603D7816">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6AD7594">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4491FCED">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6E3125ED">
      <w:pPr>
        <w:rPr>
          <w:rFonts w:hint="eastAsia" w:ascii="宋体" w:hAnsi="宋体" w:eastAsia="宋体" w:cs="宋体"/>
          <w:highlight w:val="none"/>
        </w:rPr>
      </w:pPr>
    </w:p>
    <w:p w14:paraId="2231A36F">
      <w:pPr>
        <w:rPr>
          <w:rFonts w:hint="eastAsia" w:ascii="宋体" w:hAnsi="宋体" w:eastAsia="宋体" w:cs="宋体"/>
          <w:highlight w:val="none"/>
        </w:rPr>
      </w:pPr>
    </w:p>
    <w:p w14:paraId="246100FF">
      <w:pPr>
        <w:rPr>
          <w:rFonts w:hint="eastAsia" w:ascii="宋体" w:hAnsi="宋体" w:eastAsia="宋体" w:cs="宋体"/>
          <w:highlight w:val="none"/>
        </w:rPr>
      </w:pPr>
      <w:r>
        <w:rPr>
          <w:rFonts w:hint="eastAsia" w:ascii="宋体" w:hAnsi="宋体" w:eastAsia="宋体" w:cs="宋体"/>
          <w:highlight w:val="none"/>
        </w:rPr>
        <w:t>备注：</w:t>
      </w:r>
    </w:p>
    <w:p w14:paraId="783C8F7B">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23CDF87A">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BCEF132">
      <w:pPr>
        <w:rPr>
          <w:rFonts w:hint="eastAsia" w:ascii="宋体" w:hAnsi="宋体" w:eastAsia="宋体" w:cs="宋体"/>
          <w:highlight w:val="none"/>
        </w:rPr>
      </w:pPr>
      <w:r>
        <w:rPr>
          <w:rFonts w:hint="eastAsia" w:ascii="宋体" w:hAnsi="宋体" w:eastAsia="宋体" w:cs="宋体"/>
          <w:highlight w:val="none"/>
        </w:rPr>
        <w:br w:type="page"/>
      </w:r>
    </w:p>
    <w:p w14:paraId="383D17AB">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序号10：</w:t>
      </w:r>
      <w:r>
        <w:rPr>
          <w:rFonts w:hint="eastAsia" w:ascii="宋体" w:hAnsi="宋体" w:cs="宋体"/>
          <w:b w:val="0"/>
          <w:bCs w:val="0"/>
          <w:color w:val="auto"/>
          <w:kern w:val="0"/>
          <w:sz w:val="24"/>
          <w:szCs w:val="24"/>
          <w:highlight w:val="none"/>
          <w:lang w:val="en-US" w:eastAsia="zh-CN" w:bidi="ar"/>
        </w:rPr>
        <w:t>CD11c PE-Cy7 3.9</w:t>
      </w:r>
    </w:p>
    <w:tbl>
      <w:tblPr>
        <w:tblStyle w:val="16"/>
        <w:tblW w:w="7281" w:type="dxa"/>
        <w:jc w:val="center"/>
        <w:tblLayout w:type="fixed"/>
        <w:tblCellMar>
          <w:top w:w="0" w:type="dxa"/>
          <w:left w:w="0" w:type="dxa"/>
          <w:bottom w:w="0" w:type="dxa"/>
          <w:right w:w="0" w:type="dxa"/>
        </w:tblCellMar>
      </w:tblPr>
      <w:tblGrid>
        <w:gridCol w:w="1894"/>
        <w:gridCol w:w="5387"/>
      </w:tblGrid>
      <w:tr w14:paraId="69C0CE9A">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E78969">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4009D86">
            <w:pPr>
              <w:widowControl/>
              <w:jc w:val="center"/>
              <w:textAlignment w:val="center"/>
              <w:rPr>
                <w:rFonts w:ascii="宋体" w:hAnsi="宋体" w:cs="宋体"/>
                <w:b/>
                <w:sz w:val="24"/>
              </w:rPr>
            </w:pPr>
            <w:r>
              <w:rPr>
                <w:rFonts w:hint="eastAsia" w:ascii="宋体" w:hAnsi="宋体" w:cs="宋体"/>
                <w:b/>
                <w:kern w:val="0"/>
                <w:sz w:val="24"/>
              </w:rPr>
              <w:t>招标要求</w:t>
            </w:r>
          </w:p>
        </w:tc>
      </w:tr>
      <w:tr w14:paraId="18B20929">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AF3EE2E">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76663F8">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CD11c PE-Cy7 3.9</w:t>
            </w:r>
          </w:p>
        </w:tc>
      </w:tr>
      <w:tr w14:paraId="7A7B1C70">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D6D87D4">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D5CDDCE">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2390元/支</w:t>
            </w:r>
          </w:p>
        </w:tc>
      </w:tr>
      <w:tr w14:paraId="3051753E">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01B2212">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3EE1A70">
            <w:pPr>
              <w:pStyle w:val="5"/>
            </w:pPr>
            <w:r>
              <w:rPr>
                <w:rFonts w:hint="eastAsia" w:ascii="宋体" w:hAnsi="宋体" w:cs="宋体"/>
                <w:b w:val="0"/>
                <w:bCs w:val="0"/>
                <w:color w:val="auto"/>
                <w:kern w:val="0"/>
                <w:sz w:val="24"/>
                <w:szCs w:val="24"/>
                <w:highlight w:val="none"/>
                <w:lang w:val="en-US" w:eastAsia="zh-CN" w:bidi="ar"/>
              </w:rPr>
              <w:t>检测人骨髓/外周血中有核细胞膜上CD11c抗原表达水平。</w:t>
            </w:r>
          </w:p>
        </w:tc>
      </w:tr>
      <w:tr w14:paraId="06F0070E">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1347FF6">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670AF66">
            <w:pPr>
              <w:widowControl/>
              <w:textAlignment w:val="center"/>
            </w:pPr>
            <w:r>
              <w:rPr>
                <w:rFonts w:hint="eastAsia" w:ascii="宋体" w:hAnsi="宋体" w:cs="宋体"/>
                <w:b w:val="0"/>
                <w:bCs w:val="0"/>
                <w:color w:val="auto"/>
                <w:kern w:val="0"/>
                <w:sz w:val="24"/>
                <w:szCs w:val="24"/>
                <w:highlight w:val="none"/>
                <w:lang w:val="en-US" w:eastAsia="zh-CN" w:bidi="ar"/>
              </w:rPr>
              <w:t>单核细胞分型检测。</w:t>
            </w:r>
          </w:p>
        </w:tc>
      </w:tr>
      <w:tr w14:paraId="2C041020">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232358EE">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670723C">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03C24056">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55EFC411">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F78E02F">
            <w:pPr>
              <w:pStyle w:val="24"/>
              <w:numPr>
                <w:ilvl w:val="0"/>
                <w:numId w:val="0"/>
              </w:numPr>
              <w:jc w:val="left"/>
              <w:rPr>
                <w:rFonts w:ascii="Times New Roman" w:hAnsi="Times New Roman"/>
                <w:szCs w:val="21"/>
              </w:rPr>
            </w:pPr>
          </w:p>
        </w:tc>
      </w:tr>
      <w:tr w14:paraId="732F2B3B">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565C097A">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11FD841">
            <w:pPr>
              <w:pStyle w:val="24"/>
              <w:numPr>
                <w:ilvl w:val="0"/>
                <w:numId w:val="0"/>
              </w:numPr>
              <w:jc w:val="left"/>
              <w:rPr>
                <w:rFonts w:ascii="Times New Roman" w:hAnsi="Times New Roman"/>
                <w:szCs w:val="21"/>
              </w:rPr>
            </w:pPr>
          </w:p>
        </w:tc>
      </w:tr>
      <w:tr w14:paraId="71A1201C">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5BB52B1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96F5E23">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5802A964">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366A324F">
      <w:pPr>
        <w:rPr>
          <w:rFonts w:hint="eastAsia" w:ascii="宋体" w:hAnsi="宋体" w:eastAsia="宋体" w:cs="宋体"/>
          <w:highlight w:val="none"/>
        </w:rPr>
      </w:pPr>
    </w:p>
    <w:p w14:paraId="57583F51">
      <w:pPr>
        <w:rPr>
          <w:rFonts w:hint="eastAsia" w:ascii="宋体" w:hAnsi="宋体" w:eastAsia="宋体" w:cs="宋体"/>
          <w:highlight w:val="none"/>
        </w:rPr>
      </w:pPr>
    </w:p>
    <w:p w14:paraId="1C77D162">
      <w:pPr>
        <w:rPr>
          <w:rFonts w:hint="eastAsia" w:ascii="宋体" w:hAnsi="宋体" w:eastAsia="宋体" w:cs="宋体"/>
          <w:highlight w:val="none"/>
        </w:rPr>
      </w:pPr>
      <w:r>
        <w:rPr>
          <w:rFonts w:hint="eastAsia" w:ascii="宋体" w:hAnsi="宋体" w:eastAsia="宋体" w:cs="宋体"/>
          <w:highlight w:val="none"/>
        </w:rPr>
        <w:t>备注：</w:t>
      </w:r>
    </w:p>
    <w:p w14:paraId="12666807">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3E3EE154">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72AF2E5">
      <w:pPr>
        <w:rPr>
          <w:rFonts w:hint="eastAsia" w:ascii="宋体" w:hAnsi="宋体" w:eastAsia="宋体" w:cs="宋体"/>
          <w:highlight w:val="none"/>
        </w:rPr>
      </w:pPr>
      <w:r>
        <w:rPr>
          <w:rFonts w:hint="eastAsia" w:ascii="宋体" w:hAnsi="宋体" w:eastAsia="宋体" w:cs="宋体"/>
          <w:highlight w:val="none"/>
        </w:rPr>
        <w:br w:type="page"/>
      </w:r>
    </w:p>
    <w:p w14:paraId="15A42504">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序号11：</w:t>
      </w:r>
      <w:r>
        <w:rPr>
          <w:rFonts w:hint="eastAsia" w:ascii="宋体" w:hAnsi="宋体" w:cs="宋体"/>
          <w:b w:val="0"/>
          <w:bCs w:val="0"/>
          <w:color w:val="auto"/>
          <w:kern w:val="0"/>
          <w:sz w:val="24"/>
          <w:szCs w:val="24"/>
          <w:highlight w:val="none"/>
          <w:lang w:val="en-US" w:eastAsia="zh-CN" w:bidi="ar"/>
        </w:rPr>
        <w:t>CD13 PE-Cy7(WM-15)</w:t>
      </w:r>
    </w:p>
    <w:tbl>
      <w:tblPr>
        <w:tblStyle w:val="16"/>
        <w:tblW w:w="7281" w:type="dxa"/>
        <w:jc w:val="center"/>
        <w:tblLayout w:type="fixed"/>
        <w:tblCellMar>
          <w:top w:w="0" w:type="dxa"/>
          <w:left w:w="0" w:type="dxa"/>
          <w:bottom w:w="0" w:type="dxa"/>
          <w:right w:w="0" w:type="dxa"/>
        </w:tblCellMar>
      </w:tblPr>
      <w:tblGrid>
        <w:gridCol w:w="1894"/>
        <w:gridCol w:w="5387"/>
      </w:tblGrid>
      <w:tr w14:paraId="1D35A014">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1AE62DB">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E25819B">
            <w:pPr>
              <w:widowControl/>
              <w:jc w:val="center"/>
              <w:textAlignment w:val="center"/>
              <w:rPr>
                <w:rFonts w:ascii="宋体" w:hAnsi="宋体" w:cs="宋体"/>
                <w:b/>
                <w:sz w:val="24"/>
              </w:rPr>
            </w:pPr>
            <w:r>
              <w:rPr>
                <w:rFonts w:hint="eastAsia" w:ascii="宋体" w:hAnsi="宋体" w:cs="宋体"/>
                <w:b/>
                <w:kern w:val="0"/>
                <w:sz w:val="24"/>
              </w:rPr>
              <w:t>招标要求</w:t>
            </w:r>
          </w:p>
        </w:tc>
      </w:tr>
      <w:tr w14:paraId="1DCCF59B">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58ADDAD">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0DC9E6E">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CD13 PE-Cy7(WM-15)</w:t>
            </w:r>
          </w:p>
        </w:tc>
      </w:tr>
      <w:tr w14:paraId="39ED79FE">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9BA5B7E">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FC98609">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2300元/支</w:t>
            </w:r>
          </w:p>
        </w:tc>
      </w:tr>
      <w:tr w14:paraId="775C1E96">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A543E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35A816C">
            <w:pPr>
              <w:pStyle w:val="5"/>
            </w:pPr>
            <w:r>
              <w:rPr>
                <w:rFonts w:hint="eastAsia" w:ascii="宋体" w:hAnsi="宋体" w:cs="宋体"/>
                <w:b w:val="0"/>
                <w:bCs w:val="0"/>
                <w:color w:val="auto"/>
                <w:kern w:val="0"/>
                <w:sz w:val="24"/>
                <w:szCs w:val="24"/>
                <w:highlight w:val="none"/>
                <w:lang w:val="en-US" w:eastAsia="zh-CN" w:bidi="ar"/>
              </w:rPr>
              <w:t>检测人骨髓/外周血中有核细胞膜上CD13抗原表达水平。</w:t>
            </w:r>
          </w:p>
        </w:tc>
      </w:tr>
      <w:tr w14:paraId="2BB224EA">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381E23">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28D03A0">
            <w:pPr>
              <w:widowControl/>
              <w:textAlignment w:val="center"/>
            </w:pPr>
            <w:r>
              <w:rPr>
                <w:rFonts w:hint="eastAsia" w:ascii="宋体" w:hAnsi="宋体" w:cs="宋体"/>
                <w:b w:val="0"/>
                <w:bCs w:val="0"/>
                <w:color w:val="auto"/>
                <w:kern w:val="0"/>
                <w:sz w:val="24"/>
                <w:szCs w:val="24"/>
                <w:highlight w:val="none"/>
                <w:lang w:val="en-US" w:eastAsia="zh-CN" w:bidi="ar"/>
              </w:rPr>
              <w:t>髓系白血病分型检测。</w:t>
            </w:r>
          </w:p>
        </w:tc>
      </w:tr>
      <w:tr w14:paraId="077331DF">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3EA98FBE">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8C4D297">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0528E180">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59B37AE3">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7F23CDF">
            <w:pPr>
              <w:pStyle w:val="24"/>
              <w:numPr>
                <w:ilvl w:val="0"/>
                <w:numId w:val="0"/>
              </w:numPr>
              <w:jc w:val="left"/>
              <w:rPr>
                <w:rFonts w:ascii="Times New Roman" w:hAnsi="Times New Roman"/>
                <w:szCs w:val="21"/>
              </w:rPr>
            </w:pPr>
          </w:p>
        </w:tc>
      </w:tr>
      <w:tr w14:paraId="4FC6DF4B">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773A2DE6">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68AC984">
            <w:pPr>
              <w:pStyle w:val="24"/>
              <w:numPr>
                <w:ilvl w:val="0"/>
                <w:numId w:val="0"/>
              </w:numPr>
              <w:jc w:val="left"/>
              <w:rPr>
                <w:rFonts w:ascii="Times New Roman" w:hAnsi="Times New Roman"/>
                <w:szCs w:val="21"/>
              </w:rPr>
            </w:pPr>
          </w:p>
        </w:tc>
      </w:tr>
      <w:tr w14:paraId="342BF0D8">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C6A8204">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0CEAF2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295B8224">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2A82E7CA">
      <w:pPr>
        <w:rPr>
          <w:rFonts w:hint="eastAsia" w:ascii="宋体" w:hAnsi="宋体" w:eastAsia="宋体" w:cs="宋体"/>
          <w:highlight w:val="none"/>
        </w:rPr>
      </w:pPr>
    </w:p>
    <w:p w14:paraId="688ADD1C">
      <w:pPr>
        <w:rPr>
          <w:rFonts w:hint="eastAsia" w:ascii="宋体" w:hAnsi="宋体" w:eastAsia="宋体" w:cs="宋体"/>
          <w:highlight w:val="none"/>
        </w:rPr>
      </w:pPr>
    </w:p>
    <w:p w14:paraId="7F03E920">
      <w:pPr>
        <w:rPr>
          <w:rFonts w:hint="eastAsia" w:ascii="宋体" w:hAnsi="宋体" w:eastAsia="宋体" w:cs="宋体"/>
          <w:highlight w:val="none"/>
        </w:rPr>
      </w:pPr>
      <w:r>
        <w:rPr>
          <w:rFonts w:hint="eastAsia" w:ascii="宋体" w:hAnsi="宋体" w:eastAsia="宋体" w:cs="宋体"/>
          <w:highlight w:val="none"/>
        </w:rPr>
        <w:t>备注：</w:t>
      </w:r>
    </w:p>
    <w:p w14:paraId="49496AA3">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29D22DB5">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AE57210">
      <w:pPr>
        <w:rPr>
          <w:rFonts w:hint="eastAsia" w:ascii="宋体" w:hAnsi="宋体" w:eastAsia="宋体" w:cs="宋体"/>
          <w:highlight w:val="none"/>
        </w:rPr>
      </w:pPr>
      <w:r>
        <w:rPr>
          <w:rFonts w:hint="eastAsia" w:ascii="宋体" w:hAnsi="宋体" w:eastAsia="宋体" w:cs="宋体"/>
          <w:highlight w:val="none"/>
        </w:rPr>
        <w:br w:type="page"/>
      </w:r>
    </w:p>
    <w:p w14:paraId="6D349AB6">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序号12：</w:t>
      </w:r>
      <w:r>
        <w:rPr>
          <w:rFonts w:hint="eastAsia" w:ascii="宋体" w:hAnsi="宋体" w:cs="宋体"/>
          <w:b w:val="0"/>
          <w:bCs w:val="0"/>
          <w:color w:val="auto"/>
          <w:kern w:val="0"/>
          <w:sz w:val="24"/>
          <w:szCs w:val="24"/>
          <w:highlight w:val="none"/>
          <w:lang w:val="en-US" w:eastAsia="zh-CN" w:bidi="ar"/>
        </w:rPr>
        <w:t>CD56 Billiant violet421</w:t>
      </w:r>
    </w:p>
    <w:tbl>
      <w:tblPr>
        <w:tblStyle w:val="16"/>
        <w:tblW w:w="7281" w:type="dxa"/>
        <w:jc w:val="center"/>
        <w:tblLayout w:type="fixed"/>
        <w:tblCellMar>
          <w:top w:w="0" w:type="dxa"/>
          <w:left w:w="0" w:type="dxa"/>
          <w:bottom w:w="0" w:type="dxa"/>
          <w:right w:w="0" w:type="dxa"/>
        </w:tblCellMar>
      </w:tblPr>
      <w:tblGrid>
        <w:gridCol w:w="1894"/>
        <w:gridCol w:w="5387"/>
      </w:tblGrid>
      <w:tr w14:paraId="4D51927B">
        <w:tblPrEx>
          <w:tblCellMar>
            <w:top w:w="0" w:type="dxa"/>
            <w:left w:w="0" w:type="dxa"/>
            <w:bottom w:w="0" w:type="dxa"/>
            <w:right w:w="0" w:type="dxa"/>
          </w:tblCellMar>
        </w:tblPrEx>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AFB51A">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6B6F86A7">
            <w:pPr>
              <w:widowControl/>
              <w:jc w:val="center"/>
              <w:textAlignment w:val="center"/>
              <w:rPr>
                <w:rFonts w:ascii="宋体" w:hAnsi="宋体" w:cs="宋体"/>
                <w:b/>
                <w:sz w:val="24"/>
              </w:rPr>
            </w:pPr>
            <w:r>
              <w:rPr>
                <w:rFonts w:hint="eastAsia" w:ascii="宋体" w:hAnsi="宋体" w:cs="宋体"/>
                <w:b/>
                <w:kern w:val="0"/>
                <w:sz w:val="24"/>
              </w:rPr>
              <w:t>招标要求</w:t>
            </w:r>
          </w:p>
        </w:tc>
      </w:tr>
      <w:tr w14:paraId="259BEAC5">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80B695">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4C17605">
            <w:pPr>
              <w:widowControl/>
              <w:jc w:val="center"/>
              <w:textAlignment w:val="center"/>
              <w:rPr>
                <w:rFonts w:ascii="宋体" w:hAnsi="宋体" w:cs="宋体"/>
                <w:szCs w:val="21"/>
              </w:rPr>
            </w:pPr>
            <w:r>
              <w:rPr>
                <w:rFonts w:hint="eastAsia" w:ascii="宋体" w:hAnsi="宋体" w:cs="宋体"/>
                <w:b w:val="0"/>
                <w:bCs w:val="0"/>
                <w:color w:val="auto"/>
                <w:kern w:val="0"/>
                <w:sz w:val="24"/>
                <w:szCs w:val="24"/>
                <w:highlight w:val="none"/>
                <w:lang w:val="en-US" w:eastAsia="zh-CN" w:bidi="ar"/>
              </w:rPr>
              <w:t>CD56 Billiant violet421</w:t>
            </w:r>
          </w:p>
        </w:tc>
      </w:tr>
      <w:tr w14:paraId="461E4558">
        <w:tblPrEx>
          <w:tblCellMar>
            <w:top w:w="0" w:type="dxa"/>
            <w:left w:w="0" w:type="dxa"/>
            <w:bottom w:w="0" w:type="dxa"/>
            <w:right w:w="0" w:type="dxa"/>
          </w:tblCellMar>
        </w:tblPrEx>
        <w:trPr>
          <w:trHeight w:val="61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5306243">
            <w:pPr>
              <w:widowControl/>
              <w:jc w:val="center"/>
              <w:textAlignment w:val="center"/>
              <w:rPr>
                <w:rFonts w:ascii="宋体" w:hAnsi="宋体" w:cs="宋体"/>
                <w:szCs w:val="21"/>
              </w:rPr>
            </w:pPr>
            <w:r>
              <w:rPr>
                <w:rFonts w:hint="eastAsia" w:ascii="宋体" w:hAnsi="宋体" w:cs="宋体"/>
                <w:kern w:val="0"/>
                <w:szCs w:val="21"/>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A872B8D">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3574元/支</w:t>
            </w:r>
          </w:p>
        </w:tc>
      </w:tr>
      <w:tr w14:paraId="64714FF4">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01B3495">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3E2C09A">
            <w:pPr>
              <w:pStyle w:val="5"/>
            </w:pPr>
            <w:r>
              <w:rPr>
                <w:rFonts w:hint="eastAsia" w:ascii="宋体" w:hAnsi="宋体" w:cs="宋体"/>
                <w:b w:val="0"/>
                <w:bCs w:val="0"/>
                <w:color w:val="auto"/>
                <w:kern w:val="0"/>
                <w:sz w:val="24"/>
                <w:szCs w:val="24"/>
                <w:highlight w:val="none"/>
                <w:lang w:val="en-US" w:eastAsia="zh-CN" w:bidi="ar"/>
              </w:rPr>
              <w:t>检测人骨髓/外周血中有核细胞膜上CD56抗原表达水平。</w:t>
            </w:r>
          </w:p>
        </w:tc>
      </w:tr>
      <w:tr w14:paraId="3CAF012A">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251EA05">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08E7D63">
            <w:pPr>
              <w:widowControl/>
              <w:textAlignment w:val="center"/>
            </w:pPr>
            <w:r>
              <w:rPr>
                <w:rFonts w:hint="eastAsia" w:ascii="宋体" w:hAnsi="宋体" w:cs="宋体"/>
                <w:b w:val="0"/>
                <w:bCs w:val="0"/>
                <w:color w:val="auto"/>
                <w:kern w:val="0"/>
                <w:sz w:val="24"/>
                <w:szCs w:val="24"/>
                <w:highlight w:val="none"/>
                <w:lang w:val="en-US" w:eastAsia="zh-CN" w:bidi="ar"/>
              </w:rPr>
              <w:t>NK细胞分型。</w:t>
            </w:r>
          </w:p>
        </w:tc>
      </w:tr>
      <w:tr w14:paraId="47DDF072">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5D2FFAC6">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D8C329A">
            <w:pPr>
              <w:pStyle w:val="24"/>
              <w:numPr>
                <w:ilvl w:val="0"/>
                <w:numId w:val="0"/>
              </w:numPr>
              <w:jc w:val="left"/>
              <w:rPr>
                <w:rFonts w:ascii="Times New Roman" w:hAnsi="Times New Roman"/>
                <w:szCs w:val="21"/>
              </w:rPr>
            </w:pPr>
            <w:r>
              <w:rPr>
                <w:rFonts w:hint="eastAsia" w:ascii="宋体" w:hAnsi="宋体" w:cs="宋体"/>
                <w:b w:val="0"/>
                <w:bCs w:val="0"/>
                <w:color w:val="auto"/>
                <w:kern w:val="0"/>
                <w:sz w:val="24"/>
                <w:szCs w:val="24"/>
                <w:highlight w:val="none"/>
                <w:lang w:val="en-US" w:eastAsia="zh-CN" w:bidi="ar"/>
              </w:rPr>
              <w:t>适用于两激光四色以上流式细胞仪。</w:t>
            </w:r>
          </w:p>
        </w:tc>
      </w:tr>
      <w:tr w14:paraId="2C70D8AF">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3D1517D9">
            <w:pPr>
              <w:widowControl/>
              <w:jc w:val="center"/>
              <w:textAlignment w:val="center"/>
              <w:rPr>
                <w:rFonts w:ascii="宋体" w:hAnsi="宋体" w:cs="宋体"/>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BCEEF3F">
            <w:pPr>
              <w:pStyle w:val="24"/>
              <w:numPr>
                <w:ilvl w:val="0"/>
                <w:numId w:val="0"/>
              </w:numPr>
              <w:jc w:val="left"/>
              <w:rPr>
                <w:rFonts w:ascii="Times New Roman" w:hAnsi="Times New Roman"/>
                <w:szCs w:val="21"/>
              </w:rPr>
            </w:pPr>
          </w:p>
        </w:tc>
      </w:tr>
      <w:tr w14:paraId="7A17D8D2">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1328E5F1">
            <w:pPr>
              <w:widowControl/>
              <w:jc w:val="center"/>
              <w:textAlignment w:val="center"/>
              <w:rPr>
                <w:rFonts w:ascii="宋体" w:hAnsi="宋体" w:cs="宋体"/>
                <w:kern w:val="0"/>
                <w:szCs w:val="21"/>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A7CB054">
            <w:pPr>
              <w:pStyle w:val="24"/>
              <w:numPr>
                <w:ilvl w:val="0"/>
                <w:numId w:val="0"/>
              </w:numPr>
              <w:jc w:val="left"/>
              <w:rPr>
                <w:rFonts w:ascii="Times New Roman" w:hAnsi="Times New Roman"/>
                <w:szCs w:val="21"/>
              </w:rPr>
            </w:pPr>
          </w:p>
        </w:tc>
      </w:tr>
      <w:tr w14:paraId="06CB14D9">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61A5E6E">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57A0755D">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规格：100T；</w:t>
            </w:r>
          </w:p>
          <w:p w14:paraId="0C2C855A">
            <w:pPr>
              <w:pStyle w:val="5"/>
              <w:jc w:val="center"/>
            </w:pPr>
            <w:r>
              <w:rPr>
                <w:rFonts w:hint="eastAsia" w:ascii="宋体" w:hAnsi="宋体" w:cs="宋体"/>
                <w:b w:val="0"/>
                <w:bCs w:val="0"/>
                <w:color w:val="auto"/>
                <w:kern w:val="0"/>
                <w:sz w:val="24"/>
                <w:szCs w:val="24"/>
                <w:highlight w:val="none"/>
                <w:lang w:val="en-US" w:eastAsia="zh-CN" w:bidi="ar"/>
              </w:rPr>
              <w:t>库存保障不低于3个月。</w:t>
            </w:r>
          </w:p>
        </w:tc>
      </w:tr>
    </w:tbl>
    <w:p w14:paraId="2F587CEC">
      <w:pPr>
        <w:rPr>
          <w:rFonts w:hint="eastAsia" w:ascii="宋体" w:hAnsi="宋体" w:eastAsia="宋体" w:cs="宋体"/>
          <w:highlight w:val="none"/>
        </w:rPr>
      </w:pPr>
    </w:p>
    <w:p w14:paraId="4831D207">
      <w:pPr>
        <w:rPr>
          <w:rFonts w:hint="eastAsia" w:ascii="宋体" w:hAnsi="宋体" w:eastAsia="宋体" w:cs="宋体"/>
          <w:highlight w:val="none"/>
        </w:rPr>
      </w:pPr>
    </w:p>
    <w:p w14:paraId="27CACE8A">
      <w:pPr>
        <w:rPr>
          <w:rFonts w:hint="eastAsia" w:ascii="宋体" w:hAnsi="宋体" w:eastAsia="宋体" w:cs="宋体"/>
          <w:highlight w:val="none"/>
        </w:rPr>
      </w:pPr>
      <w:r>
        <w:rPr>
          <w:rFonts w:hint="eastAsia" w:ascii="宋体" w:hAnsi="宋体" w:eastAsia="宋体" w:cs="宋体"/>
          <w:highlight w:val="none"/>
        </w:rPr>
        <w:t>备注：</w:t>
      </w:r>
    </w:p>
    <w:p w14:paraId="3F8F197B">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205E739B">
      <w:pPr>
        <w:rPr>
          <w:rFonts w:hint="eastAsia"/>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rPr>
        <w:br w:type="page"/>
      </w:r>
    </w:p>
    <w:p w14:paraId="41EF1279">
      <w:pPr>
        <w:pStyle w:val="3"/>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Y="355"/>
        <w:tblW w:w="14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12"/>
        <w:gridCol w:w="2228"/>
        <w:gridCol w:w="2068"/>
        <w:gridCol w:w="1041"/>
        <w:gridCol w:w="709"/>
        <w:gridCol w:w="1399"/>
        <w:gridCol w:w="1095"/>
        <w:gridCol w:w="833"/>
        <w:gridCol w:w="1292"/>
        <w:gridCol w:w="2036"/>
      </w:tblGrid>
      <w:tr w14:paraId="0D88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1" w:type="dxa"/>
            <w:noWrap w:val="0"/>
            <w:vAlign w:val="center"/>
          </w:tcPr>
          <w:p w14:paraId="086E4E2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序</w:t>
            </w:r>
            <w:r>
              <w:rPr>
                <w:rFonts w:hint="eastAsia" w:ascii="宋体" w:hAnsi="宋体" w:eastAsia="宋体" w:cs="宋体"/>
                <w:b/>
                <w:bCs/>
                <w:color w:val="auto"/>
                <w:sz w:val="21"/>
                <w:szCs w:val="21"/>
                <w:highlight w:val="none"/>
              </w:rPr>
              <w:t>号</w:t>
            </w:r>
          </w:p>
        </w:tc>
        <w:tc>
          <w:tcPr>
            <w:tcW w:w="1112" w:type="dxa"/>
            <w:noWrap w:val="0"/>
            <w:vAlign w:val="center"/>
          </w:tcPr>
          <w:p w14:paraId="3CAA0EA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采购产品名称</w:t>
            </w:r>
          </w:p>
        </w:tc>
        <w:tc>
          <w:tcPr>
            <w:tcW w:w="2228" w:type="dxa"/>
            <w:noWrap w:val="0"/>
            <w:vAlign w:val="center"/>
          </w:tcPr>
          <w:p w14:paraId="6D03B93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注册证</w:t>
            </w:r>
            <w:r>
              <w:rPr>
                <w:rFonts w:hint="eastAsia" w:ascii="宋体" w:hAnsi="宋体" w:cs="宋体"/>
                <w:b/>
                <w:bCs/>
                <w:color w:val="auto"/>
                <w:sz w:val="21"/>
                <w:szCs w:val="21"/>
                <w:highlight w:val="none"/>
                <w:lang w:val="en-US" w:eastAsia="zh-CN"/>
              </w:rPr>
              <w:t>/备案证名称</w:t>
            </w:r>
          </w:p>
          <w:p w14:paraId="1F0D90E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（如无以上名称填写</w:t>
            </w:r>
            <w:r>
              <w:rPr>
                <w:rFonts w:hint="eastAsia" w:ascii="宋体" w:hAnsi="宋体" w:eastAsia="宋体" w:cs="宋体"/>
                <w:b/>
                <w:bCs/>
                <w:color w:val="auto"/>
                <w:sz w:val="21"/>
                <w:szCs w:val="21"/>
                <w:highlight w:val="none"/>
              </w:rPr>
              <w:t>产品名称</w:t>
            </w:r>
            <w:r>
              <w:rPr>
                <w:rFonts w:hint="eastAsia" w:ascii="宋体" w:hAnsi="宋体" w:cs="宋体"/>
                <w:b/>
                <w:bCs/>
                <w:color w:val="auto"/>
                <w:sz w:val="21"/>
                <w:szCs w:val="21"/>
                <w:highlight w:val="none"/>
                <w:lang w:eastAsia="zh-CN"/>
              </w:rPr>
              <w:t>）</w:t>
            </w:r>
          </w:p>
        </w:tc>
        <w:tc>
          <w:tcPr>
            <w:tcW w:w="2068" w:type="dxa"/>
            <w:noWrap w:val="0"/>
            <w:vAlign w:val="center"/>
          </w:tcPr>
          <w:p w14:paraId="4773D1D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注册证/备案证规格</w:t>
            </w:r>
          </w:p>
          <w:p w14:paraId="013ADB0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（投标产品规格）</w:t>
            </w:r>
          </w:p>
        </w:tc>
        <w:tc>
          <w:tcPr>
            <w:tcW w:w="1041" w:type="dxa"/>
            <w:noWrap w:val="0"/>
            <w:vAlign w:val="center"/>
          </w:tcPr>
          <w:p w14:paraId="6A7571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最小包装数</w:t>
            </w:r>
          </w:p>
        </w:tc>
        <w:tc>
          <w:tcPr>
            <w:tcW w:w="709" w:type="dxa"/>
            <w:noWrap w:val="0"/>
            <w:vAlign w:val="center"/>
          </w:tcPr>
          <w:p w14:paraId="5595D3E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399" w:type="dxa"/>
            <w:noWrap w:val="0"/>
            <w:vAlign w:val="center"/>
          </w:tcPr>
          <w:p w14:paraId="130C72D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注册证号</w:t>
            </w:r>
            <w:r>
              <w:rPr>
                <w:rFonts w:hint="eastAsia" w:ascii="宋体" w:hAnsi="宋体" w:eastAsia="宋体" w:cs="宋体"/>
                <w:b/>
                <w:bCs/>
                <w:color w:val="auto"/>
                <w:sz w:val="21"/>
                <w:szCs w:val="21"/>
                <w:highlight w:val="none"/>
                <w:lang w:val="en-US" w:eastAsia="zh-CN"/>
              </w:rPr>
              <w:t>/备案号</w:t>
            </w:r>
          </w:p>
        </w:tc>
        <w:tc>
          <w:tcPr>
            <w:tcW w:w="1095" w:type="dxa"/>
            <w:noWrap w:val="0"/>
            <w:vAlign w:val="center"/>
          </w:tcPr>
          <w:p w14:paraId="13A18D0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生产商</w:t>
            </w:r>
          </w:p>
        </w:tc>
        <w:tc>
          <w:tcPr>
            <w:tcW w:w="833" w:type="dxa"/>
            <w:noWrap w:val="0"/>
            <w:vAlign w:val="center"/>
          </w:tcPr>
          <w:p w14:paraId="5FEB4B2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292" w:type="dxa"/>
            <w:noWrap w:val="0"/>
            <w:vAlign w:val="center"/>
          </w:tcPr>
          <w:p w14:paraId="5B2C1C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到货期</w:t>
            </w:r>
          </w:p>
          <w:p w14:paraId="0AE3ECD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(具体天数)</w:t>
            </w:r>
          </w:p>
        </w:tc>
        <w:tc>
          <w:tcPr>
            <w:tcW w:w="2036" w:type="dxa"/>
            <w:noWrap w:val="0"/>
            <w:vAlign w:val="center"/>
          </w:tcPr>
          <w:p w14:paraId="1A51B0C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18"/>
                <w:szCs w:val="18"/>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医保27位码及吉林省阳采平台code码（如有）</w:t>
            </w:r>
          </w:p>
        </w:tc>
      </w:tr>
      <w:tr w14:paraId="0CA2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1" w:type="dxa"/>
            <w:noWrap w:val="0"/>
            <w:vAlign w:val="center"/>
          </w:tcPr>
          <w:p w14:paraId="3BCB463F">
            <w:pPr>
              <w:spacing w:line="360" w:lineRule="auto"/>
              <w:jc w:val="center"/>
              <w:rPr>
                <w:rFonts w:hint="eastAsia" w:ascii="宋体" w:hAnsi="宋体" w:eastAsia="宋体" w:cs="宋体"/>
                <w:color w:val="auto"/>
                <w:sz w:val="24"/>
                <w:szCs w:val="24"/>
                <w:highlight w:val="none"/>
                <w:u w:val="single"/>
              </w:rPr>
            </w:pPr>
          </w:p>
        </w:tc>
        <w:tc>
          <w:tcPr>
            <w:tcW w:w="1112" w:type="dxa"/>
            <w:noWrap w:val="0"/>
            <w:vAlign w:val="center"/>
          </w:tcPr>
          <w:p w14:paraId="6252E7FA">
            <w:pPr>
              <w:spacing w:line="360" w:lineRule="auto"/>
              <w:jc w:val="center"/>
              <w:rPr>
                <w:rFonts w:hint="eastAsia" w:ascii="宋体" w:hAnsi="宋体" w:eastAsia="宋体" w:cs="宋体"/>
                <w:color w:val="auto"/>
                <w:sz w:val="24"/>
                <w:szCs w:val="24"/>
                <w:highlight w:val="none"/>
                <w:u w:val="single"/>
              </w:rPr>
            </w:pPr>
          </w:p>
        </w:tc>
        <w:tc>
          <w:tcPr>
            <w:tcW w:w="2228" w:type="dxa"/>
            <w:noWrap w:val="0"/>
            <w:vAlign w:val="center"/>
          </w:tcPr>
          <w:p w14:paraId="4BA5ECC6">
            <w:pPr>
              <w:spacing w:line="360" w:lineRule="auto"/>
              <w:jc w:val="center"/>
              <w:rPr>
                <w:rFonts w:hint="eastAsia" w:ascii="宋体" w:hAnsi="宋体" w:eastAsia="宋体" w:cs="宋体"/>
                <w:color w:val="auto"/>
                <w:sz w:val="24"/>
                <w:szCs w:val="24"/>
                <w:highlight w:val="none"/>
                <w:u w:val="single"/>
              </w:rPr>
            </w:pPr>
          </w:p>
        </w:tc>
        <w:tc>
          <w:tcPr>
            <w:tcW w:w="2068" w:type="dxa"/>
            <w:noWrap w:val="0"/>
            <w:vAlign w:val="center"/>
          </w:tcPr>
          <w:p w14:paraId="31B1C59A">
            <w:pPr>
              <w:spacing w:line="360" w:lineRule="auto"/>
              <w:jc w:val="center"/>
              <w:rPr>
                <w:rFonts w:hint="eastAsia" w:ascii="宋体" w:hAnsi="宋体" w:eastAsia="宋体" w:cs="宋体"/>
                <w:color w:val="auto"/>
                <w:sz w:val="24"/>
                <w:szCs w:val="24"/>
                <w:highlight w:val="none"/>
                <w:u w:val="single"/>
              </w:rPr>
            </w:pPr>
          </w:p>
        </w:tc>
        <w:tc>
          <w:tcPr>
            <w:tcW w:w="1041" w:type="dxa"/>
            <w:noWrap w:val="0"/>
            <w:vAlign w:val="center"/>
          </w:tcPr>
          <w:p w14:paraId="586A4EB2">
            <w:pPr>
              <w:spacing w:line="360" w:lineRule="auto"/>
              <w:jc w:val="center"/>
              <w:rPr>
                <w:rFonts w:hint="eastAsia" w:ascii="宋体" w:hAnsi="宋体" w:eastAsia="宋体" w:cs="宋体"/>
                <w:color w:val="auto"/>
                <w:sz w:val="24"/>
                <w:szCs w:val="24"/>
                <w:highlight w:val="none"/>
                <w:u w:val="single"/>
              </w:rPr>
            </w:pPr>
          </w:p>
        </w:tc>
        <w:tc>
          <w:tcPr>
            <w:tcW w:w="709" w:type="dxa"/>
            <w:noWrap w:val="0"/>
            <w:vAlign w:val="center"/>
          </w:tcPr>
          <w:p w14:paraId="1DCF71C0">
            <w:pPr>
              <w:spacing w:line="360" w:lineRule="auto"/>
              <w:jc w:val="center"/>
              <w:rPr>
                <w:rFonts w:hint="eastAsia" w:ascii="宋体" w:hAnsi="宋体" w:eastAsia="宋体" w:cs="宋体"/>
                <w:color w:val="auto"/>
                <w:sz w:val="24"/>
                <w:szCs w:val="24"/>
                <w:highlight w:val="none"/>
                <w:u w:val="single"/>
              </w:rPr>
            </w:pPr>
          </w:p>
        </w:tc>
        <w:tc>
          <w:tcPr>
            <w:tcW w:w="1399" w:type="dxa"/>
            <w:noWrap w:val="0"/>
            <w:vAlign w:val="center"/>
          </w:tcPr>
          <w:p w14:paraId="03DC92E7">
            <w:pPr>
              <w:spacing w:line="360" w:lineRule="auto"/>
              <w:jc w:val="center"/>
              <w:rPr>
                <w:rFonts w:hint="eastAsia" w:ascii="宋体" w:hAnsi="宋体" w:eastAsia="宋体" w:cs="宋体"/>
                <w:color w:val="auto"/>
                <w:sz w:val="24"/>
                <w:szCs w:val="24"/>
                <w:highlight w:val="none"/>
                <w:u w:val="single"/>
              </w:rPr>
            </w:pPr>
          </w:p>
        </w:tc>
        <w:tc>
          <w:tcPr>
            <w:tcW w:w="1095" w:type="dxa"/>
            <w:noWrap w:val="0"/>
            <w:vAlign w:val="center"/>
          </w:tcPr>
          <w:p w14:paraId="4A05E8A0">
            <w:pPr>
              <w:spacing w:line="360" w:lineRule="auto"/>
              <w:jc w:val="center"/>
              <w:rPr>
                <w:rFonts w:hint="eastAsia" w:ascii="宋体" w:hAnsi="宋体" w:eastAsia="宋体" w:cs="宋体"/>
                <w:color w:val="auto"/>
                <w:sz w:val="24"/>
                <w:szCs w:val="24"/>
                <w:highlight w:val="none"/>
                <w:u w:val="single"/>
              </w:rPr>
            </w:pPr>
          </w:p>
        </w:tc>
        <w:tc>
          <w:tcPr>
            <w:tcW w:w="833" w:type="dxa"/>
            <w:noWrap w:val="0"/>
            <w:vAlign w:val="center"/>
          </w:tcPr>
          <w:p w14:paraId="606D012B">
            <w:pPr>
              <w:spacing w:line="360" w:lineRule="auto"/>
              <w:jc w:val="center"/>
              <w:rPr>
                <w:rFonts w:hint="eastAsia" w:ascii="宋体" w:hAnsi="宋体" w:eastAsia="宋体" w:cs="宋体"/>
                <w:color w:val="auto"/>
                <w:sz w:val="24"/>
                <w:szCs w:val="24"/>
                <w:highlight w:val="none"/>
                <w:u w:val="single"/>
              </w:rPr>
            </w:pPr>
          </w:p>
        </w:tc>
        <w:tc>
          <w:tcPr>
            <w:tcW w:w="1292" w:type="dxa"/>
            <w:noWrap w:val="0"/>
            <w:vAlign w:val="center"/>
          </w:tcPr>
          <w:p w14:paraId="7E4C3C25">
            <w:pPr>
              <w:spacing w:line="360" w:lineRule="auto"/>
              <w:jc w:val="center"/>
              <w:rPr>
                <w:rFonts w:hint="eastAsia" w:ascii="宋体" w:hAnsi="宋体" w:eastAsia="宋体" w:cs="宋体"/>
                <w:color w:val="auto"/>
                <w:sz w:val="24"/>
                <w:szCs w:val="24"/>
                <w:highlight w:val="none"/>
                <w:u w:val="single"/>
              </w:rPr>
            </w:pPr>
          </w:p>
        </w:tc>
        <w:tc>
          <w:tcPr>
            <w:tcW w:w="2036" w:type="dxa"/>
            <w:noWrap w:val="0"/>
            <w:vAlign w:val="center"/>
          </w:tcPr>
          <w:p w14:paraId="18B8DE4D">
            <w:pPr>
              <w:spacing w:line="360" w:lineRule="auto"/>
              <w:jc w:val="center"/>
              <w:rPr>
                <w:rFonts w:hint="eastAsia" w:ascii="宋体" w:hAnsi="宋体" w:eastAsia="宋体" w:cs="宋体"/>
                <w:color w:val="auto"/>
                <w:sz w:val="24"/>
                <w:szCs w:val="24"/>
                <w:highlight w:val="none"/>
                <w:u w:val="single"/>
              </w:rPr>
            </w:pPr>
          </w:p>
        </w:tc>
      </w:tr>
      <w:tr w14:paraId="493A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1" w:type="dxa"/>
            <w:noWrap w:val="0"/>
            <w:vAlign w:val="center"/>
          </w:tcPr>
          <w:p w14:paraId="100F79C0">
            <w:pPr>
              <w:spacing w:line="360" w:lineRule="auto"/>
              <w:jc w:val="center"/>
              <w:rPr>
                <w:rFonts w:hint="eastAsia" w:ascii="宋体" w:hAnsi="宋体" w:eastAsia="宋体" w:cs="宋体"/>
                <w:color w:val="auto"/>
                <w:sz w:val="24"/>
                <w:szCs w:val="24"/>
                <w:highlight w:val="none"/>
                <w:u w:val="single"/>
              </w:rPr>
            </w:pPr>
          </w:p>
        </w:tc>
        <w:tc>
          <w:tcPr>
            <w:tcW w:w="1112" w:type="dxa"/>
            <w:noWrap w:val="0"/>
            <w:vAlign w:val="center"/>
          </w:tcPr>
          <w:p w14:paraId="03660947">
            <w:pPr>
              <w:spacing w:line="360" w:lineRule="auto"/>
              <w:jc w:val="center"/>
              <w:rPr>
                <w:rFonts w:hint="eastAsia" w:ascii="宋体" w:hAnsi="宋体" w:eastAsia="宋体" w:cs="宋体"/>
                <w:color w:val="auto"/>
                <w:sz w:val="24"/>
                <w:szCs w:val="24"/>
                <w:highlight w:val="none"/>
                <w:u w:val="single"/>
              </w:rPr>
            </w:pPr>
          </w:p>
        </w:tc>
        <w:tc>
          <w:tcPr>
            <w:tcW w:w="2228" w:type="dxa"/>
            <w:noWrap w:val="0"/>
            <w:vAlign w:val="center"/>
          </w:tcPr>
          <w:p w14:paraId="3BA9BA9A">
            <w:pPr>
              <w:spacing w:line="360" w:lineRule="auto"/>
              <w:jc w:val="center"/>
              <w:rPr>
                <w:rFonts w:hint="eastAsia" w:ascii="宋体" w:hAnsi="宋体" w:eastAsia="宋体" w:cs="宋体"/>
                <w:color w:val="auto"/>
                <w:sz w:val="24"/>
                <w:szCs w:val="24"/>
                <w:highlight w:val="none"/>
                <w:u w:val="single"/>
              </w:rPr>
            </w:pPr>
          </w:p>
        </w:tc>
        <w:tc>
          <w:tcPr>
            <w:tcW w:w="2068" w:type="dxa"/>
            <w:noWrap w:val="0"/>
            <w:vAlign w:val="center"/>
          </w:tcPr>
          <w:p w14:paraId="79AC91A9">
            <w:pPr>
              <w:spacing w:line="360" w:lineRule="auto"/>
              <w:jc w:val="center"/>
              <w:rPr>
                <w:rFonts w:hint="eastAsia" w:ascii="宋体" w:hAnsi="宋体" w:eastAsia="宋体" w:cs="宋体"/>
                <w:color w:val="auto"/>
                <w:sz w:val="24"/>
                <w:szCs w:val="24"/>
                <w:highlight w:val="none"/>
                <w:u w:val="single"/>
              </w:rPr>
            </w:pPr>
          </w:p>
        </w:tc>
        <w:tc>
          <w:tcPr>
            <w:tcW w:w="1041" w:type="dxa"/>
            <w:noWrap w:val="0"/>
            <w:vAlign w:val="center"/>
          </w:tcPr>
          <w:p w14:paraId="33AB5208">
            <w:pPr>
              <w:spacing w:line="360" w:lineRule="auto"/>
              <w:jc w:val="center"/>
              <w:rPr>
                <w:rFonts w:hint="eastAsia" w:ascii="宋体" w:hAnsi="宋体" w:eastAsia="宋体" w:cs="宋体"/>
                <w:color w:val="auto"/>
                <w:sz w:val="24"/>
                <w:szCs w:val="24"/>
                <w:highlight w:val="none"/>
                <w:u w:val="single"/>
              </w:rPr>
            </w:pPr>
          </w:p>
        </w:tc>
        <w:tc>
          <w:tcPr>
            <w:tcW w:w="709" w:type="dxa"/>
            <w:noWrap w:val="0"/>
            <w:vAlign w:val="center"/>
          </w:tcPr>
          <w:p w14:paraId="4AB18B8D">
            <w:pPr>
              <w:spacing w:line="360" w:lineRule="auto"/>
              <w:jc w:val="center"/>
              <w:rPr>
                <w:rFonts w:hint="eastAsia" w:ascii="宋体" w:hAnsi="宋体" w:eastAsia="宋体" w:cs="宋体"/>
                <w:color w:val="auto"/>
                <w:sz w:val="24"/>
                <w:szCs w:val="24"/>
                <w:highlight w:val="none"/>
                <w:u w:val="single"/>
              </w:rPr>
            </w:pPr>
          </w:p>
        </w:tc>
        <w:tc>
          <w:tcPr>
            <w:tcW w:w="1399" w:type="dxa"/>
            <w:noWrap w:val="0"/>
            <w:vAlign w:val="center"/>
          </w:tcPr>
          <w:p w14:paraId="6B019455">
            <w:pPr>
              <w:spacing w:line="360" w:lineRule="auto"/>
              <w:jc w:val="center"/>
              <w:rPr>
                <w:rFonts w:hint="eastAsia" w:ascii="宋体" w:hAnsi="宋体" w:eastAsia="宋体" w:cs="宋体"/>
                <w:color w:val="auto"/>
                <w:sz w:val="24"/>
                <w:szCs w:val="24"/>
                <w:highlight w:val="none"/>
                <w:u w:val="single"/>
              </w:rPr>
            </w:pPr>
          </w:p>
        </w:tc>
        <w:tc>
          <w:tcPr>
            <w:tcW w:w="1095" w:type="dxa"/>
            <w:noWrap w:val="0"/>
            <w:vAlign w:val="center"/>
          </w:tcPr>
          <w:p w14:paraId="7E9DAA0F">
            <w:pPr>
              <w:spacing w:line="360" w:lineRule="auto"/>
              <w:jc w:val="center"/>
              <w:rPr>
                <w:rFonts w:hint="eastAsia" w:ascii="宋体" w:hAnsi="宋体" w:eastAsia="宋体" w:cs="宋体"/>
                <w:color w:val="auto"/>
                <w:sz w:val="24"/>
                <w:szCs w:val="24"/>
                <w:highlight w:val="none"/>
                <w:u w:val="single"/>
              </w:rPr>
            </w:pPr>
          </w:p>
        </w:tc>
        <w:tc>
          <w:tcPr>
            <w:tcW w:w="833" w:type="dxa"/>
            <w:noWrap w:val="0"/>
            <w:vAlign w:val="center"/>
          </w:tcPr>
          <w:p w14:paraId="38F2CC14">
            <w:pPr>
              <w:spacing w:line="360" w:lineRule="auto"/>
              <w:jc w:val="center"/>
              <w:rPr>
                <w:rFonts w:hint="eastAsia" w:ascii="宋体" w:hAnsi="宋体" w:eastAsia="宋体" w:cs="宋体"/>
                <w:color w:val="auto"/>
                <w:sz w:val="24"/>
                <w:szCs w:val="24"/>
                <w:highlight w:val="none"/>
                <w:u w:val="single"/>
              </w:rPr>
            </w:pPr>
          </w:p>
        </w:tc>
        <w:tc>
          <w:tcPr>
            <w:tcW w:w="1292" w:type="dxa"/>
            <w:noWrap w:val="0"/>
            <w:vAlign w:val="center"/>
          </w:tcPr>
          <w:p w14:paraId="4ACD38E0">
            <w:pPr>
              <w:spacing w:line="360" w:lineRule="auto"/>
              <w:jc w:val="center"/>
              <w:rPr>
                <w:rFonts w:hint="eastAsia" w:ascii="宋体" w:hAnsi="宋体" w:eastAsia="宋体" w:cs="宋体"/>
                <w:color w:val="auto"/>
                <w:sz w:val="24"/>
                <w:szCs w:val="24"/>
                <w:highlight w:val="none"/>
                <w:u w:val="single"/>
              </w:rPr>
            </w:pPr>
          </w:p>
        </w:tc>
        <w:tc>
          <w:tcPr>
            <w:tcW w:w="2036" w:type="dxa"/>
            <w:noWrap w:val="0"/>
            <w:vAlign w:val="center"/>
          </w:tcPr>
          <w:p w14:paraId="73492012">
            <w:pPr>
              <w:spacing w:line="360" w:lineRule="auto"/>
              <w:jc w:val="center"/>
              <w:rPr>
                <w:rFonts w:hint="eastAsia" w:ascii="宋体" w:hAnsi="宋体" w:eastAsia="宋体" w:cs="宋体"/>
                <w:color w:val="auto"/>
                <w:sz w:val="24"/>
                <w:szCs w:val="24"/>
                <w:highlight w:val="none"/>
                <w:u w:val="singl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042BFE8C">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419989229"/>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7A35E29">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0FA1408C">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EA47AA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ABEF23"/>
    <w:multiLevelType w:val="singleLevel"/>
    <w:tmpl w:val="4AABEF23"/>
    <w:lvl w:ilvl="0" w:tentative="0">
      <w:start w:val="2"/>
      <w:numFmt w:val="decimal"/>
      <w:lvlText w:val="%1."/>
      <w:lvlJc w:val="left"/>
      <w:pPr>
        <w:tabs>
          <w:tab w:val="left" w:pos="312"/>
        </w:tabs>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E65CD9"/>
    <w:rsid w:val="06F74FB2"/>
    <w:rsid w:val="073D614E"/>
    <w:rsid w:val="07C61A2F"/>
    <w:rsid w:val="07E656BE"/>
    <w:rsid w:val="07E65C20"/>
    <w:rsid w:val="08253C58"/>
    <w:rsid w:val="084A292B"/>
    <w:rsid w:val="084F2718"/>
    <w:rsid w:val="089A21A0"/>
    <w:rsid w:val="08BB3192"/>
    <w:rsid w:val="09345D8F"/>
    <w:rsid w:val="0A217411"/>
    <w:rsid w:val="0ADD2F10"/>
    <w:rsid w:val="0B597947"/>
    <w:rsid w:val="0B9730BE"/>
    <w:rsid w:val="0BBF4658"/>
    <w:rsid w:val="0C0B1662"/>
    <w:rsid w:val="0C254802"/>
    <w:rsid w:val="0C3258D1"/>
    <w:rsid w:val="0C793312"/>
    <w:rsid w:val="0CC1045F"/>
    <w:rsid w:val="0CEB2150"/>
    <w:rsid w:val="0CFD1647"/>
    <w:rsid w:val="0D142D0D"/>
    <w:rsid w:val="0D5C45C0"/>
    <w:rsid w:val="0D9C2C0E"/>
    <w:rsid w:val="0DAA53D6"/>
    <w:rsid w:val="0E150DED"/>
    <w:rsid w:val="0E2A20C8"/>
    <w:rsid w:val="0E5F143F"/>
    <w:rsid w:val="0EAC6B4A"/>
    <w:rsid w:val="0EEA1379"/>
    <w:rsid w:val="0EF84CAC"/>
    <w:rsid w:val="0F6D51CD"/>
    <w:rsid w:val="0FA60903"/>
    <w:rsid w:val="0FC30B2A"/>
    <w:rsid w:val="102601CE"/>
    <w:rsid w:val="107E0041"/>
    <w:rsid w:val="108C68C3"/>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4A32441"/>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F5634A"/>
    <w:rsid w:val="1B0342CC"/>
    <w:rsid w:val="1B137BE6"/>
    <w:rsid w:val="1B5F41F0"/>
    <w:rsid w:val="1BB34151"/>
    <w:rsid w:val="1BF60C71"/>
    <w:rsid w:val="1C0301DF"/>
    <w:rsid w:val="1C10495A"/>
    <w:rsid w:val="1C1E4784"/>
    <w:rsid w:val="1C207687"/>
    <w:rsid w:val="1C3B279F"/>
    <w:rsid w:val="1C6E128E"/>
    <w:rsid w:val="1CD15969"/>
    <w:rsid w:val="1D1B3F41"/>
    <w:rsid w:val="1D2C75C0"/>
    <w:rsid w:val="1D7C69FE"/>
    <w:rsid w:val="1DF0665E"/>
    <w:rsid w:val="1E25455A"/>
    <w:rsid w:val="1E354DD8"/>
    <w:rsid w:val="1E5B2F8F"/>
    <w:rsid w:val="1E7B6870"/>
    <w:rsid w:val="1E860450"/>
    <w:rsid w:val="1EAC724E"/>
    <w:rsid w:val="1EC75F2D"/>
    <w:rsid w:val="1EE355E9"/>
    <w:rsid w:val="1F06043E"/>
    <w:rsid w:val="1F50646A"/>
    <w:rsid w:val="1FC97167"/>
    <w:rsid w:val="1FD77AD6"/>
    <w:rsid w:val="200762AE"/>
    <w:rsid w:val="20497CF3"/>
    <w:rsid w:val="20705BE2"/>
    <w:rsid w:val="208A05B3"/>
    <w:rsid w:val="20B63AAF"/>
    <w:rsid w:val="20CA0488"/>
    <w:rsid w:val="20FC0F7F"/>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3B50B24"/>
    <w:rsid w:val="243262CB"/>
    <w:rsid w:val="243B51E0"/>
    <w:rsid w:val="24CA45F1"/>
    <w:rsid w:val="24EE1B49"/>
    <w:rsid w:val="2500285A"/>
    <w:rsid w:val="250D579E"/>
    <w:rsid w:val="25134E4F"/>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E140B7"/>
    <w:rsid w:val="29FD4E8A"/>
    <w:rsid w:val="2A2A0AEE"/>
    <w:rsid w:val="2A2E50D5"/>
    <w:rsid w:val="2A6379F0"/>
    <w:rsid w:val="2A944433"/>
    <w:rsid w:val="2AAD6082"/>
    <w:rsid w:val="2B02084E"/>
    <w:rsid w:val="2B3009D4"/>
    <w:rsid w:val="2B601CDD"/>
    <w:rsid w:val="2B656E9C"/>
    <w:rsid w:val="2B894753"/>
    <w:rsid w:val="2B8D4DBA"/>
    <w:rsid w:val="2B94255C"/>
    <w:rsid w:val="2BD926F3"/>
    <w:rsid w:val="2C1F4083"/>
    <w:rsid w:val="2C5544DD"/>
    <w:rsid w:val="2C5C4E04"/>
    <w:rsid w:val="2CD418C9"/>
    <w:rsid w:val="2D093907"/>
    <w:rsid w:val="2D3D676F"/>
    <w:rsid w:val="2DCC3697"/>
    <w:rsid w:val="2DF4181D"/>
    <w:rsid w:val="2DF44523"/>
    <w:rsid w:val="2E082A3D"/>
    <w:rsid w:val="2EA17C2D"/>
    <w:rsid w:val="2EA9114B"/>
    <w:rsid w:val="2EC91FB8"/>
    <w:rsid w:val="2ED449DD"/>
    <w:rsid w:val="2EE572FA"/>
    <w:rsid w:val="2F497774"/>
    <w:rsid w:val="2F5C6B97"/>
    <w:rsid w:val="2F675CA4"/>
    <w:rsid w:val="2F950E14"/>
    <w:rsid w:val="2FAF0841"/>
    <w:rsid w:val="2FC13F2A"/>
    <w:rsid w:val="303B1B22"/>
    <w:rsid w:val="30632B87"/>
    <w:rsid w:val="30D40010"/>
    <w:rsid w:val="315936D1"/>
    <w:rsid w:val="317767B0"/>
    <w:rsid w:val="32711098"/>
    <w:rsid w:val="32790FD3"/>
    <w:rsid w:val="32E542DC"/>
    <w:rsid w:val="32EB4593"/>
    <w:rsid w:val="32F373E5"/>
    <w:rsid w:val="33637B1F"/>
    <w:rsid w:val="33AF5350"/>
    <w:rsid w:val="33BA381B"/>
    <w:rsid w:val="33CD182D"/>
    <w:rsid w:val="33D315F8"/>
    <w:rsid w:val="34422DB6"/>
    <w:rsid w:val="34BE37C1"/>
    <w:rsid w:val="352B0250"/>
    <w:rsid w:val="354561F7"/>
    <w:rsid w:val="35704203"/>
    <w:rsid w:val="35A77ACF"/>
    <w:rsid w:val="36026CE5"/>
    <w:rsid w:val="36050807"/>
    <w:rsid w:val="36457B1B"/>
    <w:rsid w:val="36484883"/>
    <w:rsid w:val="364A2B97"/>
    <w:rsid w:val="36F566E5"/>
    <w:rsid w:val="370C2303"/>
    <w:rsid w:val="374A62F1"/>
    <w:rsid w:val="37696B55"/>
    <w:rsid w:val="37C824A9"/>
    <w:rsid w:val="38D176A1"/>
    <w:rsid w:val="393A4EEB"/>
    <w:rsid w:val="3946717D"/>
    <w:rsid w:val="39561614"/>
    <w:rsid w:val="39BC591B"/>
    <w:rsid w:val="39D771DD"/>
    <w:rsid w:val="39DF5AAD"/>
    <w:rsid w:val="3A520CA1"/>
    <w:rsid w:val="3A85143D"/>
    <w:rsid w:val="3A8E2FC5"/>
    <w:rsid w:val="3AC131D4"/>
    <w:rsid w:val="3AE73375"/>
    <w:rsid w:val="3B697FE3"/>
    <w:rsid w:val="3C2B1B71"/>
    <w:rsid w:val="3C3D3F09"/>
    <w:rsid w:val="3C690551"/>
    <w:rsid w:val="3CD8424B"/>
    <w:rsid w:val="3D032BBF"/>
    <w:rsid w:val="3D16096F"/>
    <w:rsid w:val="3DB00539"/>
    <w:rsid w:val="3DB065CF"/>
    <w:rsid w:val="3DB67DA0"/>
    <w:rsid w:val="3DF77869"/>
    <w:rsid w:val="3E09759C"/>
    <w:rsid w:val="3E3D533D"/>
    <w:rsid w:val="3E5C4A40"/>
    <w:rsid w:val="3EC4291B"/>
    <w:rsid w:val="3EF23B8C"/>
    <w:rsid w:val="3F007196"/>
    <w:rsid w:val="3F5710F1"/>
    <w:rsid w:val="3FBD3F58"/>
    <w:rsid w:val="3FD943E3"/>
    <w:rsid w:val="401E6000"/>
    <w:rsid w:val="40317AFB"/>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4E09DE"/>
    <w:rsid w:val="44CC09B3"/>
    <w:rsid w:val="44CC7A6C"/>
    <w:rsid w:val="44F7014F"/>
    <w:rsid w:val="452A5EE1"/>
    <w:rsid w:val="453A2417"/>
    <w:rsid w:val="45576E3F"/>
    <w:rsid w:val="456652D4"/>
    <w:rsid w:val="45B82804"/>
    <w:rsid w:val="45B933A3"/>
    <w:rsid w:val="46050649"/>
    <w:rsid w:val="465F5FAB"/>
    <w:rsid w:val="469A5C91"/>
    <w:rsid w:val="46F47709"/>
    <w:rsid w:val="4702074D"/>
    <w:rsid w:val="472D4BB7"/>
    <w:rsid w:val="47306099"/>
    <w:rsid w:val="47485543"/>
    <w:rsid w:val="47573F10"/>
    <w:rsid w:val="4761009E"/>
    <w:rsid w:val="48311BC9"/>
    <w:rsid w:val="485E2065"/>
    <w:rsid w:val="48875CCA"/>
    <w:rsid w:val="48D0441A"/>
    <w:rsid w:val="49324CC8"/>
    <w:rsid w:val="498F62DA"/>
    <w:rsid w:val="49B74606"/>
    <w:rsid w:val="4A0D69B6"/>
    <w:rsid w:val="4A6E2632"/>
    <w:rsid w:val="4B985576"/>
    <w:rsid w:val="4B9E7F64"/>
    <w:rsid w:val="4C7E47F8"/>
    <w:rsid w:val="4CAD6CEE"/>
    <w:rsid w:val="4CF431C6"/>
    <w:rsid w:val="4D2B081D"/>
    <w:rsid w:val="4D4237F7"/>
    <w:rsid w:val="4D4334A4"/>
    <w:rsid w:val="4D940ECA"/>
    <w:rsid w:val="4DEB1D72"/>
    <w:rsid w:val="4E1B611F"/>
    <w:rsid w:val="4E3840B3"/>
    <w:rsid w:val="4E3E0B9C"/>
    <w:rsid w:val="4ED41501"/>
    <w:rsid w:val="4F423F94"/>
    <w:rsid w:val="4F46432B"/>
    <w:rsid w:val="4F5A4D20"/>
    <w:rsid w:val="4F686209"/>
    <w:rsid w:val="4F907EF0"/>
    <w:rsid w:val="4FB24BD5"/>
    <w:rsid w:val="4FCC501F"/>
    <w:rsid w:val="4FDF2564"/>
    <w:rsid w:val="4FE84F8C"/>
    <w:rsid w:val="4FFC0D0F"/>
    <w:rsid w:val="50624832"/>
    <w:rsid w:val="507D52C3"/>
    <w:rsid w:val="508F4A82"/>
    <w:rsid w:val="50C21C2B"/>
    <w:rsid w:val="50C5555E"/>
    <w:rsid w:val="50C741D9"/>
    <w:rsid w:val="50CF01D2"/>
    <w:rsid w:val="50D118B0"/>
    <w:rsid w:val="50FD03F0"/>
    <w:rsid w:val="51002139"/>
    <w:rsid w:val="516813B7"/>
    <w:rsid w:val="51961C80"/>
    <w:rsid w:val="51A34303"/>
    <w:rsid w:val="51A87F19"/>
    <w:rsid w:val="51BA67E6"/>
    <w:rsid w:val="51DE41AF"/>
    <w:rsid w:val="52390929"/>
    <w:rsid w:val="523D227E"/>
    <w:rsid w:val="525577AF"/>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6000431"/>
    <w:rsid w:val="561E6E3A"/>
    <w:rsid w:val="56625F27"/>
    <w:rsid w:val="567C4775"/>
    <w:rsid w:val="56C655B6"/>
    <w:rsid w:val="56CC34B4"/>
    <w:rsid w:val="57021D7C"/>
    <w:rsid w:val="571C3A45"/>
    <w:rsid w:val="57647882"/>
    <w:rsid w:val="57F06E11"/>
    <w:rsid w:val="580F4197"/>
    <w:rsid w:val="58670B4D"/>
    <w:rsid w:val="58BB4167"/>
    <w:rsid w:val="58E12895"/>
    <w:rsid w:val="58FB7ABB"/>
    <w:rsid w:val="59806963"/>
    <w:rsid w:val="59921DEC"/>
    <w:rsid w:val="59DE576D"/>
    <w:rsid w:val="5A2715BA"/>
    <w:rsid w:val="5A277B90"/>
    <w:rsid w:val="5A3773F8"/>
    <w:rsid w:val="5A582A8D"/>
    <w:rsid w:val="5AC57E95"/>
    <w:rsid w:val="5AEB20AC"/>
    <w:rsid w:val="5B140702"/>
    <w:rsid w:val="5B23548E"/>
    <w:rsid w:val="5B4C6419"/>
    <w:rsid w:val="5B686961"/>
    <w:rsid w:val="5B6F03CE"/>
    <w:rsid w:val="5B9C5BD2"/>
    <w:rsid w:val="5BA26C0E"/>
    <w:rsid w:val="5C177BFF"/>
    <w:rsid w:val="5C3C1834"/>
    <w:rsid w:val="5C9820E8"/>
    <w:rsid w:val="5CAC72C6"/>
    <w:rsid w:val="5CF6436E"/>
    <w:rsid w:val="5D072AA1"/>
    <w:rsid w:val="5D204865"/>
    <w:rsid w:val="5D2418A5"/>
    <w:rsid w:val="5D301F11"/>
    <w:rsid w:val="5D4804D5"/>
    <w:rsid w:val="5D7519CC"/>
    <w:rsid w:val="5DA85A3A"/>
    <w:rsid w:val="5DD65EA4"/>
    <w:rsid w:val="5DD966A6"/>
    <w:rsid w:val="5DF620A1"/>
    <w:rsid w:val="5E015851"/>
    <w:rsid w:val="5E360CA9"/>
    <w:rsid w:val="5E837C57"/>
    <w:rsid w:val="5EAE1BE3"/>
    <w:rsid w:val="5EF00FBF"/>
    <w:rsid w:val="5F195B4A"/>
    <w:rsid w:val="5FA240F7"/>
    <w:rsid w:val="5FEF1CF6"/>
    <w:rsid w:val="5FFB45A8"/>
    <w:rsid w:val="602E6B54"/>
    <w:rsid w:val="60796032"/>
    <w:rsid w:val="60A51DE4"/>
    <w:rsid w:val="61613AB1"/>
    <w:rsid w:val="61907426"/>
    <w:rsid w:val="61A06D7F"/>
    <w:rsid w:val="622C5484"/>
    <w:rsid w:val="623861BA"/>
    <w:rsid w:val="6245462F"/>
    <w:rsid w:val="62456545"/>
    <w:rsid w:val="62563522"/>
    <w:rsid w:val="626277DF"/>
    <w:rsid w:val="627748B5"/>
    <w:rsid w:val="62876290"/>
    <w:rsid w:val="62FF66F4"/>
    <w:rsid w:val="63045DB3"/>
    <w:rsid w:val="63490E17"/>
    <w:rsid w:val="63A92B04"/>
    <w:rsid w:val="63DD1280"/>
    <w:rsid w:val="64305D27"/>
    <w:rsid w:val="64315396"/>
    <w:rsid w:val="64664551"/>
    <w:rsid w:val="648A6492"/>
    <w:rsid w:val="64A24E36"/>
    <w:rsid w:val="64B96719"/>
    <w:rsid w:val="6501237B"/>
    <w:rsid w:val="650C50F9"/>
    <w:rsid w:val="650D0D78"/>
    <w:rsid w:val="65387C9C"/>
    <w:rsid w:val="6584202C"/>
    <w:rsid w:val="659A15A4"/>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10573A"/>
    <w:rsid w:val="6C25078E"/>
    <w:rsid w:val="6CDE73B7"/>
    <w:rsid w:val="6CF7043C"/>
    <w:rsid w:val="6D5A7A74"/>
    <w:rsid w:val="6DA4338E"/>
    <w:rsid w:val="6DB5577B"/>
    <w:rsid w:val="6DC87723"/>
    <w:rsid w:val="6E476D7E"/>
    <w:rsid w:val="6E8D188A"/>
    <w:rsid w:val="6EC24A7A"/>
    <w:rsid w:val="6EE3414D"/>
    <w:rsid w:val="6EF75035"/>
    <w:rsid w:val="6F0B7529"/>
    <w:rsid w:val="6F6708E4"/>
    <w:rsid w:val="6FC724FF"/>
    <w:rsid w:val="6FF9096F"/>
    <w:rsid w:val="70A64653"/>
    <w:rsid w:val="71BF7C64"/>
    <w:rsid w:val="71F81ACE"/>
    <w:rsid w:val="72156655"/>
    <w:rsid w:val="731E546D"/>
    <w:rsid w:val="731F09B7"/>
    <w:rsid w:val="734A78F6"/>
    <w:rsid w:val="73B808A5"/>
    <w:rsid w:val="73E012D1"/>
    <w:rsid w:val="73E07E7C"/>
    <w:rsid w:val="73FF1C70"/>
    <w:rsid w:val="7408079A"/>
    <w:rsid w:val="741B7FFA"/>
    <w:rsid w:val="74323000"/>
    <w:rsid w:val="7439413B"/>
    <w:rsid w:val="745E66D5"/>
    <w:rsid w:val="748D4D1C"/>
    <w:rsid w:val="74977C4C"/>
    <w:rsid w:val="74F62ADC"/>
    <w:rsid w:val="75023E22"/>
    <w:rsid w:val="750C5155"/>
    <w:rsid w:val="7567790F"/>
    <w:rsid w:val="758E30F2"/>
    <w:rsid w:val="75E865A6"/>
    <w:rsid w:val="76593F16"/>
    <w:rsid w:val="767D1D56"/>
    <w:rsid w:val="76880357"/>
    <w:rsid w:val="76AA5144"/>
    <w:rsid w:val="76CE2028"/>
    <w:rsid w:val="7739352E"/>
    <w:rsid w:val="776E579F"/>
    <w:rsid w:val="77C90B4A"/>
    <w:rsid w:val="77F04406"/>
    <w:rsid w:val="7825563A"/>
    <w:rsid w:val="78322FF2"/>
    <w:rsid w:val="78465F9A"/>
    <w:rsid w:val="78852DA0"/>
    <w:rsid w:val="788D7F96"/>
    <w:rsid w:val="78A67A37"/>
    <w:rsid w:val="78BC6953"/>
    <w:rsid w:val="78E812ED"/>
    <w:rsid w:val="79116E24"/>
    <w:rsid w:val="79782687"/>
    <w:rsid w:val="7998662A"/>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5E4034"/>
    <w:rsid w:val="7C605FFE"/>
    <w:rsid w:val="7C617254"/>
    <w:rsid w:val="7C907F65"/>
    <w:rsid w:val="7C920181"/>
    <w:rsid w:val="7C9F7BAB"/>
    <w:rsid w:val="7CAA6E22"/>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2">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10169</Words>
  <Characters>11449</Characters>
  <Lines>0</Lines>
  <Paragraphs>0</Paragraphs>
  <TotalTime>19</TotalTime>
  <ScaleCrop>false</ScaleCrop>
  <LinksUpToDate>false</LinksUpToDate>
  <CharactersWithSpaces>12189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dcterms:modified xsi:type="dcterms:W3CDTF">2025-08-11T01:58:53Z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6A3C9D02E2534443AB1FACC8C60AED21_13</vt:lpwstr>
  </property>
  <property fmtid="{D5CDD505-2E9C-101B-9397-08002B2CF9AE}" pid="4" name="KSOTemplateDocerSaveRecord">
    <vt:lpwstr>eyJoZGlkIjoiMTY2M2U3YTQ2NGQzYmI3OGZlYzcyZWM5OGNiM2M2YzIiLCJ1c2VySWQiOiI1OTk5OTg5MjUifQ==</vt:lpwstr>
  </property>
</Properties>
</file>