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5F2FE">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2DA1C85">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AD19A1B">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吉林大学第一医院25-YJ-032</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间歇性气压治疗仪</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14:paraId="3418DFFF">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278850BD">
      <w:pPr>
        <w:rPr>
          <w:rFonts w:asciiTheme="majorEastAsia" w:hAnsiTheme="majorEastAsia" w:eastAsiaTheme="majorEastAsia" w:cstheme="majorEastAsia"/>
          <w:color w:val="000000" w:themeColor="text1"/>
          <w:highlight w:val="none"/>
          <w14:textFill>
            <w14:solidFill>
              <w14:schemeClr w14:val="tx1"/>
            </w14:solidFill>
          </w14:textFill>
        </w:rPr>
      </w:pPr>
    </w:p>
    <w:p w14:paraId="4C5EC75E">
      <w:pPr>
        <w:rPr>
          <w:rFonts w:asciiTheme="majorEastAsia" w:hAnsiTheme="majorEastAsia" w:eastAsiaTheme="majorEastAsia" w:cstheme="majorEastAsia"/>
          <w:color w:val="000000" w:themeColor="text1"/>
          <w:highlight w:val="none"/>
          <w14:textFill>
            <w14:solidFill>
              <w14:schemeClr w14:val="tx1"/>
            </w14:solidFill>
          </w14:textFill>
        </w:rPr>
      </w:pPr>
    </w:p>
    <w:p w14:paraId="7845D73C">
      <w:pPr>
        <w:rPr>
          <w:rFonts w:asciiTheme="majorEastAsia" w:hAnsiTheme="majorEastAsia" w:eastAsiaTheme="majorEastAsia" w:cstheme="majorEastAsia"/>
          <w:color w:val="000000" w:themeColor="text1"/>
          <w:highlight w:val="none"/>
          <w14:textFill>
            <w14:solidFill>
              <w14:schemeClr w14:val="tx1"/>
            </w14:solidFill>
          </w14:textFill>
        </w:rPr>
      </w:pPr>
    </w:p>
    <w:p w14:paraId="75214D36">
      <w:pPr>
        <w:rPr>
          <w:rFonts w:asciiTheme="majorEastAsia" w:hAnsiTheme="majorEastAsia" w:eastAsiaTheme="majorEastAsia" w:cstheme="majorEastAsia"/>
          <w:color w:val="000000" w:themeColor="text1"/>
          <w:highlight w:val="none"/>
          <w14:textFill>
            <w14:solidFill>
              <w14:schemeClr w14:val="tx1"/>
            </w14:solidFill>
          </w14:textFill>
        </w:rPr>
      </w:pPr>
    </w:p>
    <w:p w14:paraId="24704732">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3686BA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304657A3">
      <w:pPr>
        <w:rPr>
          <w:rFonts w:asciiTheme="majorEastAsia" w:hAnsiTheme="majorEastAsia" w:eastAsiaTheme="majorEastAsia" w:cstheme="majorEastAsia"/>
          <w:color w:val="000000" w:themeColor="text1"/>
          <w:highlight w:val="none"/>
          <w14:textFill>
            <w14:solidFill>
              <w14:schemeClr w14:val="tx1"/>
            </w14:solidFill>
          </w14:textFill>
        </w:rPr>
      </w:pPr>
    </w:p>
    <w:p w14:paraId="575DE278">
      <w:pPr>
        <w:rPr>
          <w:rFonts w:asciiTheme="majorEastAsia" w:hAnsiTheme="majorEastAsia" w:eastAsiaTheme="majorEastAsia" w:cstheme="majorEastAsia"/>
          <w:color w:val="000000" w:themeColor="text1"/>
          <w:highlight w:val="none"/>
          <w14:textFill>
            <w14:solidFill>
              <w14:schemeClr w14:val="tx1"/>
            </w14:solidFill>
          </w14:textFill>
        </w:rPr>
      </w:pPr>
    </w:p>
    <w:p w14:paraId="60F85E9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0324691">
      <w:pPr>
        <w:pStyle w:val="5"/>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F3F717">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18288A7">
      <w:pPr>
        <w:rPr>
          <w:highlight w:val="none"/>
        </w:rPr>
      </w:pPr>
    </w:p>
    <w:p w14:paraId="1EEB3979">
      <w:pPr>
        <w:spacing w:line="360" w:lineRule="auto"/>
        <w:ind w:firstLine="1606" w:firstLineChars="5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6548E91A">
      <w:pPr>
        <w:spacing w:line="360" w:lineRule="auto"/>
        <w:ind w:firstLine="1606" w:firstLineChars="500"/>
        <w:rPr>
          <w:rFonts w:hint="eastAsia" w:ascii="宋体" w:hAnsi="宋体" w:cs="宋体"/>
          <w:b/>
          <w:bCs/>
          <w:sz w:val="32"/>
          <w:szCs w:val="28"/>
          <w:highlight w:val="none"/>
          <w:lang w:val="en-US" w:eastAsia="zh-CN"/>
        </w:rPr>
      </w:pPr>
      <w:r>
        <w:rPr>
          <w:rFonts w:hint="eastAsia" w:ascii="宋体" w:hAnsi="宋体" w:cs="宋体"/>
          <w:b/>
          <w:bCs/>
          <w:sz w:val="32"/>
          <w:szCs w:val="28"/>
          <w:highlight w:val="none"/>
          <w:lang w:val="en-US" w:eastAsia="zh-CN"/>
        </w:rPr>
        <w:t xml:space="preserve">      </w:t>
      </w:r>
    </w:p>
    <w:p w14:paraId="6DFD0AF7">
      <w:pPr>
        <w:pStyle w:val="5"/>
        <w:jc w:val="center"/>
        <w:rPr>
          <w:rFonts w:hint="eastAsia" w:ascii="宋体" w:hAnsi="宋体" w:cs="宋体"/>
          <w:b/>
          <w:bCs/>
          <w:sz w:val="32"/>
          <w:szCs w:val="28"/>
          <w:highlight w:val="none"/>
          <w:lang w:eastAsia="zh-CN"/>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中咨环球（北京）工程咨询有限公司</w:t>
      </w:r>
    </w:p>
    <w:p w14:paraId="1A676A46">
      <w:pPr>
        <w:pStyle w:val="21"/>
        <w:rPr>
          <w:highlight w:val="none"/>
        </w:rPr>
      </w:pPr>
    </w:p>
    <w:p w14:paraId="4966BD9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6C4592D0">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0541E5CA">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03CD968">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83E652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10C8260">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default" w:asciiTheme="majorEastAsia" w:hAnsiTheme="majorEastAsia" w:eastAsiaTheme="majorEastAsia" w:cstheme="majorEastAsia"/>
          <w:szCs w:val="28"/>
          <w:highlight w:val="none"/>
          <w:lang w:val="en-US" w:eastAsia="zh-CN"/>
        </w:rPr>
        <w:t>吉林大学第一医院</w:t>
      </w:r>
      <w:r>
        <w:rPr>
          <w:rFonts w:hint="eastAsia" w:asciiTheme="majorEastAsia" w:hAnsiTheme="majorEastAsia" w:eastAsiaTheme="majorEastAsia" w:cstheme="majorEastAsia"/>
          <w:szCs w:val="28"/>
          <w:highlight w:val="none"/>
          <w:lang w:val="en-US" w:eastAsia="zh-CN"/>
        </w:rPr>
        <w:t>25-YJ-032</w:t>
      </w:r>
      <w:r>
        <w:rPr>
          <w:rFonts w:hint="default" w:asciiTheme="majorEastAsia" w:hAnsiTheme="majorEastAsia" w:eastAsiaTheme="majorEastAsia" w:cstheme="majorEastAsia"/>
          <w:szCs w:val="28"/>
          <w:highlight w:val="none"/>
          <w:lang w:val="en-US" w:eastAsia="zh-CN"/>
        </w:rPr>
        <w:t>间歇性气压治疗仪等设备采购项目</w:t>
      </w:r>
      <w:r>
        <w:rPr>
          <w:rFonts w:hint="eastAsia" w:asciiTheme="majorEastAsia" w:hAnsiTheme="majorEastAsia" w:eastAsiaTheme="majorEastAsia" w:cstheme="majorEastAsia"/>
          <w:szCs w:val="28"/>
          <w:highlight w:val="none"/>
          <w:lang w:val="en-US"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69D37E27">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40AEEBA9">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18</w:t>
      </w:r>
    </w:p>
    <w:p w14:paraId="20656EEA">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7C1B70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807F14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88E1CA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C1BA895">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6FD75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29260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4DF510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5A4100">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01CDA9CF">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B1E9075">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093D2030">
      <w:pPr>
        <w:pStyle w:val="3"/>
        <w:widowControl/>
        <w:shd w:val="clear" w:color="auto" w:fill="F6FCF2"/>
        <w:spacing w:before="0" w:beforeAutospacing="0" w:after="0" w:afterAutospacing="0" w:line="450" w:lineRule="atLeast"/>
        <w:jc w:val="center"/>
        <w:rPr>
          <w:rFonts w:cs="宋体"/>
          <w:sz w:val="33"/>
          <w:szCs w:val="33"/>
          <w:highlight w:val="none"/>
        </w:rPr>
      </w:pPr>
      <w:bookmarkStart w:id="0" w:name="_Toc7300"/>
      <w:bookmarkStart w:id="1" w:name="_Toc24593"/>
      <w:bookmarkStart w:id="2" w:name="_Toc2118"/>
      <w:bookmarkStart w:id="3" w:name="_Toc28895"/>
      <w:bookmarkStart w:id="4" w:name="_Toc11932"/>
      <w:r>
        <w:rPr>
          <w:rFonts w:hint="eastAsia" w:cs="宋体"/>
          <w:sz w:val="33"/>
          <w:szCs w:val="33"/>
          <w:highlight w:val="none"/>
          <w:lang w:val="en-US" w:eastAsia="zh-CN"/>
        </w:rPr>
        <w:t xml:space="preserve"> 第一章    吉林大学第一医院25-YJ-032间歇性气压治疗仪等设备采购项目议价</w:t>
      </w:r>
      <w:r>
        <w:rPr>
          <w:rFonts w:cs="宋体"/>
          <w:sz w:val="33"/>
          <w:szCs w:val="33"/>
          <w:highlight w:val="none"/>
        </w:rPr>
        <w:t>公告</w:t>
      </w:r>
    </w:p>
    <w:p w14:paraId="354A87B3">
      <w:pPr>
        <w:widowControl/>
        <w:jc w:val="left"/>
        <w:rPr>
          <w:rFonts w:hint="eastAsia" w:ascii="宋体" w:hAnsi="宋体" w:cs="宋体"/>
          <w:highlight w:val="none"/>
        </w:rPr>
      </w:pPr>
    </w:p>
    <w:p w14:paraId="0417695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0919754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吉林大学第一医院</w:t>
      </w:r>
      <w:r>
        <w:rPr>
          <w:rFonts w:hint="eastAsia" w:ascii="宋体" w:hAnsi="宋体" w:cs="宋体"/>
          <w:sz w:val="24"/>
          <w:szCs w:val="24"/>
          <w:highlight w:val="none"/>
          <w:lang w:eastAsia="zh-CN"/>
        </w:rPr>
        <w:t>25-YJ-032</w:t>
      </w:r>
      <w:r>
        <w:rPr>
          <w:rFonts w:hint="eastAsia" w:ascii="宋体" w:hAnsi="宋体" w:eastAsia="宋体" w:cs="宋体"/>
          <w:sz w:val="24"/>
          <w:szCs w:val="24"/>
          <w:highlight w:val="none"/>
          <w:lang w:val="en-US" w:eastAsia="zh-CN"/>
        </w:rPr>
        <w:t>间歇性气压治疗仪</w:t>
      </w:r>
      <w:r>
        <w:rPr>
          <w:rFonts w:hint="eastAsia" w:ascii="宋体" w:hAnsi="宋体" w:eastAsia="宋体" w:cs="宋体"/>
          <w:sz w:val="24"/>
          <w:szCs w:val="24"/>
          <w:highlight w:val="none"/>
          <w:lang w:eastAsia="zh-CN"/>
        </w:rPr>
        <w:t>等设备采购项目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03</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rPr>
        <w:t>日16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B1178E2">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426E225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25-YJ-032</w:t>
      </w:r>
    </w:p>
    <w:p w14:paraId="442FEEA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eastAsia="zh-CN"/>
        </w:rPr>
        <w:t>吉林大学第一医院</w:t>
      </w:r>
      <w:r>
        <w:rPr>
          <w:rFonts w:hint="eastAsia" w:ascii="宋体" w:hAnsi="宋体" w:cs="宋体"/>
          <w:sz w:val="24"/>
          <w:szCs w:val="24"/>
          <w:highlight w:val="none"/>
          <w:lang w:eastAsia="zh-CN"/>
        </w:rPr>
        <w:t>25-YJ-032</w:t>
      </w:r>
      <w:r>
        <w:rPr>
          <w:rFonts w:hint="eastAsia" w:ascii="宋体" w:hAnsi="宋体" w:eastAsia="宋体" w:cs="宋体"/>
          <w:sz w:val="24"/>
          <w:szCs w:val="24"/>
          <w:highlight w:val="none"/>
          <w:lang w:val="en-US" w:eastAsia="zh-CN"/>
        </w:rPr>
        <w:t>间歇性气压治疗仪</w:t>
      </w:r>
      <w:r>
        <w:rPr>
          <w:rFonts w:hint="eastAsia" w:ascii="宋体" w:hAnsi="宋体" w:eastAsia="宋体" w:cs="宋体"/>
          <w:sz w:val="24"/>
          <w:szCs w:val="24"/>
          <w:highlight w:val="none"/>
          <w:lang w:eastAsia="zh-CN"/>
        </w:rPr>
        <w:t>等设备采购项目</w:t>
      </w:r>
    </w:p>
    <w:p w14:paraId="71442BB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63F9C171">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6FEECF4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4"/>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4170"/>
        <w:gridCol w:w="1485"/>
        <w:gridCol w:w="2558"/>
      </w:tblGrid>
      <w:tr w14:paraId="0F8F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26D287E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754652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FB0B1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7F245C9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p w14:paraId="3678F9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default" w:ascii="宋体" w:hAnsi="宋体" w:eastAsia="宋体" w:cs="宋体"/>
                <w:i w:val="0"/>
                <w:iCs w:val="0"/>
                <w:color w:val="000000"/>
                <w:kern w:val="0"/>
                <w:sz w:val="24"/>
                <w:szCs w:val="24"/>
                <w:highlight w:val="none"/>
                <w:u w:val="none"/>
                <w:lang w:val="en-US" w:eastAsia="zh-Hans" w:bidi="ar"/>
              </w:rPr>
              <w:t>万元</w:t>
            </w:r>
            <w:r>
              <w:rPr>
                <w:rFonts w:hint="eastAsia" w:ascii="宋体" w:hAnsi="宋体" w:eastAsia="宋体" w:cs="宋体"/>
                <w:i w:val="0"/>
                <w:iCs w:val="0"/>
                <w:color w:val="000000"/>
                <w:kern w:val="0"/>
                <w:sz w:val="24"/>
                <w:szCs w:val="24"/>
                <w:highlight w:val="none"/>
                <w:u w:val="none"/>
                <w:lang w:val="en-US" w:eastAsia="zh-CN" w:bidi="ar"/>
              </w:rPr>
              <w:t>）</w:t>
            </w:r>
          </w:p>
        </w:tc>
      </w:tr>
      <w:tr w14:paraId="50B6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1D25C3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46D6B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Times New Roman" w:hAnsi="Times New Roman" w:eastAsia="宋体" w:cs="Times New Roman"/>
                <w:sz w:val="24"/>
                <w:szCs w:val="24"/>
                <w:vertAlign w:val="baseline"/>
                <w:lang w:val="en-US" w:eastAsia="zh-CN"/>
              </w:rPr>
              <w:t>间歇性气压治疗仪</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BA26C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5F097F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5</w:t>
            </w:r>
          </w:p>
        </w:tc>
      </w:tr>
      <w:tr w14:paraId="21BD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1444605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22D388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sz w:val="24"/>
                <w:szCs w:val="24"/>
                <w:vertAlign w:val="baseline"/>
                <w:lang w:val="en-US" w:eastAsia="zh-CN"/>
              </w:rPr>
              <w:t>可视喉镜</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0E3398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1套</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60D88A2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5</w:t>
            </w:r>
          </w:p>
        </w:tc>
      </w:tr>
      <w:tr w14:paraId="11F0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DEEAF7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0A08F2F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sz w:val="24"/>
                <w:szCs w:val="24"/>
                <w:highlight w:val="none"/>
                <w:vertAlign w:val="baseline"/>
                <w:lang w:val="en-US" w:eastAsia="zh-CN"/>
              </w:rPr>
              <w:t>温度采集模块</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EF0F92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6A778E1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0.35</w:t>
            </w:r>
          </w:p>
        </w:tc>
      </w:tr>
      <w:tr w14:paraId="78E5A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7A813DF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FC90F5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sz w:val="24"/>
                <w:szCs w:val="24"/>
                <w:vertAlign w:val="baseline"/>
                <w:lang w:val="en-US" w:eastAsia="zh-CN"/>
              </w:rPr>
              <w:t>温湿度采集模块</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EA4FA6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5BE8B4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0.45</w:t>
            </w:r>
          </w:p>
        </w:tc>
      </w:tr>
      <w:tr w14:paraId="20F2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782427E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F1369C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color w:val="000000"/>
                <w:sz w:val="24"/>
                <w:szCs w:val="24"/>
                <w:u w:val="none"/>
                <w:lang w:val="en-US" w:eastAsia="zh-CN"/>
              </w:rPr>
              <w:t>无油空压机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D79A8F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09B235E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w:t>
            </w:r>
          </w:p>
        </w:tc>
      </w:tr>
    </w:tbl>
    <w:p w14:paraId="34FFD10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2E87469B">
      <w:pPr>
        <w:pStyle w:val="13"/>
        <w:widowControl/>
        <w:spacing w:before="0" w:beforeAutospacing="0" w:after="0" w:afterAutospacing="0" w:line="315" w:lineRule="atLeast"/>
        <w:ind w:firstLine="960" w:firstLineChars="400"/>
        <w:rPr>
          <w:rStyle w:val="17"/>
          <w:rFonts w:hint="eastAsia" w:ascii="宋体" w:hAnsi="宋体" w:eastAsia="宋体" w:cs="宋体"/>
          <w:sz w:val="24"/>
          <w:szCs w:val="24"/>
          <w:highlight w:val="none"/>
        </w:rPr>
      </w:pPr>
      <w:r>
        <w:rPr>
          <w:rFonts w:hint="eastAsia" w:ascii="宋体" w:hAnsi="宋体" w:cs="宋体"/>
          <w:highlight w:val="none"/>
          <w:lang w:val="en-US" w:eastAsia="zh-CN"/>
        </w:rPr>
        <w:t>2.</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55E2C2BF">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621D7CF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381589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12DD51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521971B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75CB890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100F343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7B5F9E8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如产品为医疗器械或医疗耗材（包含专机专用耗材），必须提供医疗器械注册证，并提供国家药品监督管理局网站注册证的截图（如无医疗器械注册证，自行出具声明并盖章，声明不属于医疗器械或仅用于科研）；</w:t>
      </w:r>
    </w:p>
    <w:p w14:paraId="303C7B2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2.8、提供《医疗器械生产企业许可证》或《医疗器械生产备案凭证》或《医疗器械经营企业许可证》或《医疗器械经营备案凭证》（如有）；</w:t>
      </w:r>
    </w:p>
    <w:p w14:paraId="042FBE5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2.9、厂家对代理商的授权（设备及耗材双授权，如为二级代理商，需要提供逐级授权）</w:t>
      </w:r>
    </w:p>
    <w:p w14:paraId="196098E0">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2.10</w:t>
      </w:r>
      <w:r>
        <w:rPr>
          <w:rFonts w:hint="eastAsia" w:ascii="宋体" w:hAnsi="宋体" w:eastAsia="宋体" w:cs="宋体"/>
          <w:sz w:val="24"/>
          <w:szCs w:val="24"/>
          <w:highlight w:val="none"/>
        </w:rPr>
        <w:t xml:space="preserve"> 本次采购不接受联合体投标。</w:t>
      </w:r>
    </w:p>
    <w:p w14:paraId="5E89FBB8">
      <w:pPr>
        <w:pStyle w:val="3"/>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5F1FD76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4967D26E">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24D9AF24">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eastAsia="宋体" w:cs="宋体"/>
          <w:b w:val="0"/>
          <w:bCs w:val="0"/>
          <w:color w:val="auto"/>
          <w:kern w:val="0"/>
          <w:sz w:val="24"/>
          <w:szCs w:val="24"/>
          <w:highlight w:val="none"/>
          <w:u w:val="single"/>
          <w:lang w:val="en-US" w:eastAsia="zh-CN" w:bidi="ar-SA"/>
        </w:rPr>
        <w:t xml:space="preserve"> </w:t>
      </w:r>
      <w:r>
        <w:rPr>
          <w:rStyle w:val="17"/>
          <w:rFonts w:hint="eastAsia" w:ascii="宋体" w:hAnsi="宋体" w:cs="宋体"/>
          <w:b w:val="0"/>
          <w:bCs w:val="0"/>
          <w:color w:val="auto"/>
          <w:kern w:val="0"/>
          <w:sz w:val="24"/>
          <w:szCs w:val="24"/>
          <w:highlight w:val="none"/>
          <w:u w:val="single"/>
          <w:lang w:val="en-US" w:eastAsia="zh-CN" w:bidi="ar-SA"/>
        </w:rPr>
        <w:t>2025年03月20日09点00分</w:t>
      </w:r>
    </w:p>
    <w:p w14:paraId="287C62A2">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吉林大学第一医院8号楼1楼15会议室</w:t>
      </w:r>
    </w:p>
    <w:p w14:paraId="64B3731C">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2F52CC22">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Fonts w:hint="eastAsia"/>
          <w:highlight w:val="none"/>
          <w:u w:val="single"/>
          <w:lang w:val="en-US" w:eastAsia="zh-CN"/>
        </w:rPr>
        <w:t>2025年03月17日11时00分将</w:t>
      </w:r>
      <w:r>
        <w:rPr>
          <w:rFonts w:hint="eastAsia"/>
          <w:highlight w:val="none"/>
        </w:rPr>
        <w:t>响应文件加盖公章、签字的正本扫描件PDF版上传至邮箱3810081619@qq.com。</w:t>
      </w:r>
    </w:p>
    <w:p w14:paraId="7A9F9842">
      <w:pPr>
        <w:pStyle w:val="13"/>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02D3436E">
      <w:pPr>
        <w:pStyle w:val="13"/>
        <w:bidi w:val="0"/>
        <w:rPr>
          <w:rFonts w:hint="default"/>
          <w:highlight w:val="none"/>
          <w:lang w:val="en-US"/>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047127DE">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71A8C52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2A4262ED">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联系人：金老师、</w:t>
      </w:r>
      <w:r>
        <w:rPr>
          <w:rFonts w:hint="eastAsia" w:ascii="宋体" w:hAnsi="宋体" w:cs="宋体"/>
          <w:kern w:val="0"/>
          <w:sz w:val="24"/>
          <w:szCs w:val="24"/>
          <w:highlight w:val="none"/>
          <w:lang w:val="en-US" w:eastAsia="zh-CN" w:bidi="ar"/>
        </w:rPr>
        <w:t>刘</w:t>
      </w:r>
      <w:r>
        <w:rPr>
          <w:rFonts w:hint="eastAsia" w:ascii="宋体" w:hAnsi="宋体" w:eastAsia="宋体" w:cs="宋体"/>
          <w:kern w:val="0"/>
          <w:sz w:val="24"/>
          <w:szCs w:val="24"/>
          <w:highlight w:val="none"/>
          <w:lang w:val="en-US" w:eastAsia="zh-CN" w:bidi="ar"/>
        </w:rPr>
        <w:t>老师</w:t>
      </w:r>
    </w:p>
    <w:p w14:paraId="76CF730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Hans" w:bidi="ar"/>
        </w:rPr>
        <w:t>联系方式</w:t>
      </w:r>
      <w:r>
        <w:rPr>
          <w:rFonts w:hint="default" w:ascii="宋体" w:hAnsi="宋体" w:eastAsia="宋体" w:cs="宋体"/>
          <w:kern w:val="0"/>
          <w:sz w:val="24"/>
          <w:szCs w:val="24"/>
          <w:highlight w:val="none"/>
          <w:lang w:val="en-US" w:eastAsia="zh-Hans" w:bidi="ar"/>
        </w:rPr>
        <w:t>：</w:t>
      </w:r>
      <w:r>
        <w:rPr>
          <w:rFonts w:hint="eastAsia" w:ascii="宋体" w:hAnsi="宋体" w:cs="宋体"/>
          <w:kern w:val="0"/>
          <w:sz w:val="24"/>
          <w:szCs w:val="24"/>
          <w:highlight w:val="none"/>
          <w:lang w:val="en-US" w:eastAsia="zh-CN" w:bidi="ar"/>
        </w:rPr>
        <w:t>18343113991</w:t>
      </w:r>
    </w:p>
    <w:p w14:paraId="09A3EFA4">
      <w:pPr>
        <w:pStyle w:val="5"/>
        <w:spacing w:line="360" w:lineRule="auto"/>
        <w:rPr>
          <w:rFonts w:hint="eastAsia" w:ascii="宋体" w:hAnsi="宋体" w:eastAsia="宋体" w:cs="宋体"/>
          <w:kern w:val="0"/>
          <w:sz w:val="24"/>
          <w:szCs w:val="24"/>
          <w:highlight w:val="none"/>
          <w:lang w:val="en-US" w:eastAsia="zh-CN" w:bidi="ar"/>
        </w:rPr>
      </w:pPr>
    </w:p>
    <w:p w14:paraId="691CCAB3">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F4025EF">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08A99B75">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4C335D28">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756EF81B">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906F684">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588C0607">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AAE1CA3">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2F7A4332">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50A8BD91">
      <w:pPr>
        <w:rPr>
          <w:rFonts w:hint="eastAsia"/>
          <w:b/>
          <w:bCs/>
          <w:sz w:val="32"/>
          <w:szCs w:val="32"/>
          <w:highlight w:val="none"/>
          <w:lang w:val="en-US" w:eastAsia="zh-CN"/>
        </w:rPr>
      </w:pPr>
      <w:r>
        <w:rPr>
          <w:rFonts w:hint="eastAsia" w:ascii="Times New Roman" w:hAnsi="Times New Roman" w:eastAsia="宋体" w:cs="Times New Roman"/>
          <w:b/>
          <w:bCs/>
          <w:sz w:val="28"/>
          <w:szCs w:val="28"/>
          <w:highlight w:val="none"/>
          <w:lang w:val="en-US" w:eastAsia="zh-CN"/>
        </w:rPr>
        <w:t>1.间歇性气压治疗仪</w:t>
      </w:r>
    </w:p>
    <w:tbl>
      <w:tblPr>
        <w:tblStyle w:val="15"/>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8029"/>
      </w:tblGrid>
      <w:tr w14:paraId="32DA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2BF32147">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8029" w:type="dxa"/>
            <w:vAlign w:val="center"/>
          </w:tcPr>
          <w:p w14:paraId="21138BFC">
            <w:pPr>
              <w:numPr>
                <w:ilvl w:val="0"/>
                <w:numId w:val="0"/>
              </w:numP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间歇性气压治疗仪/1台</w:t>
            </w:r>
          </w:p>
        </w:tc>
      </w:tr>
      <w:tr w14:paraId="19C0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3" w:type="dxa"/>
            <w:gridSpan w:val="2"/>
          </w:tcPr>
          <w:p w14:paraId="166C2386">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技术参数要求：</w:t>
            </w:r>
          </w:p>
          <w:p w14:paraId="6FC7E070">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一、产品功能描述：主要通过对多腔气囊有顺序的反复充放气，形成了对肢体和组织的循环压力，对肢体的远端到肢体的近端进行均匀有序的挤压，促进血液和淋巴的流动及改善微循环的作用，加速肢体组织液回流</w:t>
            </w:r>
          </w:p>
          <w:p w14:paraId="464A825D">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二、产品用途描述：预防血栓的形成、预防肢体水肿</w:t>
            </w:r>
          </w:p>
          <w:p w14:paraId="3D3A9101">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三、产品技术参数：</w:t>
            </w:r>
          </w:p>
          <w:p w14:paraId="07C995BC">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1、操作方式：≥7寸彩色液晶屏</w:t>
            </w:r>
          </w:p>
          <w:p w14:paraId="4B6D9E62">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2、通道数：两路物理通道</w:t>
            </w:r>
          </w:p>
          <w:p w14:paraId="755BCFD1">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3、气囊腔道数：四腔、八腔:支持每腔压力单独可调</w:t>
            </w:r>
          </w:p>
          <w:p w14:paraId="700859D7">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4、气囊类型：腿部三腔气囊、臀部三腔气囊、小腿气囊、右脚气囊、左脚气囊</w:t>
            </w:r>
          </w:p>
          <w:p w14:paraId="2BA5D8C1">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5、气囊自动识别：支持实时快速的识别气囊种类，并快速定位治疗类型，实现一键治疗</w:t>
            </w:r>
          </w:p>
          <w:p w14:paraId="7DE4B3E2">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6、压力范围：足部压力：120 mmHg ~140 mmHg其他腔道:20 mmHg ~60 mmHg调节步进为1 mmHg</w:t>
            </w:r>
          </w:p>
          <w:p w14:paraId="1D6497E9">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7、充气速度：充气速度1-6级可调，充满单腔的时间10s以内</w:t>
            </w:r>
          </w:p>
          <w:p w14:paraId="166F19EF">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8、零压跳过功能：具备单腔零压跳过功能</w:t>
            </w:r>
          </w:p>
          <w:p w14:paraId="3729B6D8">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9、治疗时间：治疗时间1-600分钟可调</w:t>
            </w:r>
          </w:p>
          <w:p w14:paraId="2AB2D0C6">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10、治疗模式：至少包含循环、梯度治疗模式</w:t>
            </w:r>
          </w:p>
          <w:p w14:paraId="44FD5647">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11、治疗方案：支持三级可调和自定义调节</w:t>
            </w:r>
          </w:p>
          <w:p w14:paraId="62D70265">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12、提示功能：具有超压、欠压、脱落等安全提示功能，同时具有语音及屏幕双重报警功能</w:t>
            </w:r>
          </w:p>
          <w:p w14:paraId="0371824A">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13、安全防护功能：达到阈值时、突然断电或中断治疗时，可自动泄压，避免对病人意外伤害</w:t>
            </w:r>
          </w:p>
          <w:p w14:paraId="046D0F6D">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14、支持在100Kg以上肥胖人群腿部使用</w:t>
            </w:r>
          </w:p>
          <w:p w14:paraId="30EEB5C1">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p>
          <w:p w14:paraId="2E74EABC">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p>
          <w:p w14:paraId="494F6E0C">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p>
          <w:p w14:paraId="28C92232">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p>
          <w:p w14:paraId="50577BAC">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p>
          <w:p w14:paraId="600024E4">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p>
          <w:p w14:paraId="1C8AF112">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p>
          <w:p w14:paraId="25D15B66">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p>
          <w:p w14:paraId="6F9CE8A0">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p>
          <w:p w14:paraId="2A841E98">
            <w:pPr>
              <w:pStyle w:val="20"/>
              <w:widowControl w:val="0"/>
              <w:numPr>
                <w:ilvl w:val="0"/>
                <w:numId w:val="0"/>
              </w:numPr>
              <w:spacing w:line="240" w:lineRule="auto"/>
              <w:ind w:left="425" w:leftChars="0" w:hanging="425" w:firstLineChars="0"/>
              <w:jc w:val="both"/>
              <w:rPr>
                <w:rFonts w:hint="default" w:ascii="Times New Roman" w:hAnsi="Times New Roman" w:cs="Times New Roman" w:eastAsiaTheme="minorEastAsia"/>
                <w:kern w:val="2"/>
                <w:sz w:val="21"/>
                <w:szCs w:val="24"/>
                <w:lang w:val="en-US" w:eastAsia="zh-CN" w:bidi="ar-SA"/>
              </w:rPr>
            </w:pPr>
          </w:p>
          <w:p w14:paraId="1711A0D2">
            <w:pPr>
              <w:pStyle w:val="20"/>
              <w:widowControl w:val="0"/>
              <w:numPr>
                <w:ilvl w:val="0"/>
                <w:numId w:val="0"/>
              </w:numPr>
              <w:spacing w:line="240" w:lineRule="auto"/>
              <w:jc w:val="both"/>
              <w:rPr>
                <w:rFonts w:hint="default" w:ascii="Times New Roman" w:hAnsi="Times New Roman" w:cs="Times New Roman" w:eastAsiaTheme="minorEastAsia"/>
                <w:kern w:val="2"/>
                <w:sz w:val="21"/>
                <w:szCs w:val="24"/>
                <w:lang w:val="en-US" w:eastAsia="zh-CN" w:bidi="ar-SA"/>
              </w:rPr>
            </w:pPr>
          </w:p>
        </w:tc>
      </w:tr>
      <w:tr w14:paraId="7B78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2" w:hRule="atLeast"/>
          <w:jc w:val="center"/>
        </w:trPr>
        <w:tc>
          <w:tcPr>
            <w:tcW w:w="9843" w:type="dxa"/>
            <w:gridSpan w:val="2"/>
          </w:tcPr>
          <w:p w14:paraId="22A4BA76">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14:paraId="5CF34711">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34C874BB">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31015C27">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18A61479">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1CAC6B88">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200"/>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2F0035A8">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4650DCD8">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732CE6F5">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3E254007">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27B53949">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13BB4A9B">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23F85014">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6368FE9F">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616662C0">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49D7FCB1">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64169E11">
            <w:pPr>
              <w:pStyle w:val="24"/>
              <w:keepNext w:val="0"/>
              <w:keepLines w:val="0"/>
              <w:pageBreakBefore w:val="0"/>
              <w:widowControl w:val="0"/>
              <w:numPr>
                <w:ilvl w:val="0"/>
                <w:numId w:val="3"/>
              </w:numPr>
              <w:kinsoku/>
              <w:wordWrap/>
              <w:overflowPunct/>
              <w:topLinePunct w:val="0"/>
              <w:autoSpaceDE/>
              <w:autoSpaceDN/>
              <w:bidi w:val="0"/>
              <w:adjustRightInd/>
              <w:snapToGrid/>
              <w:spacing w:line="288" w:lineRule="auto"/>
              <w:ind w:leftChars="0"/>
              <w:jc w:val="left"/>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p w14:paraId="36306B44">
            <w:pPr>
              <w:pStyle w:val="24"/>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p>
          <w:p w14:paraId="06FBA870">
            <w:pPr>
              <w:pStyle w:val="24"/>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p>
          <w:p w14:paraId="0CCCC9CE">
            <w:pPr>
              <w:pStyle w:val="24"/>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p>
          <w:p w14:paraId="1A51CBFE">
            <w:pPr>
              <w:pStyle w:val="24"/>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p>
          <w:p w14:paraId="624EFDAB">
            <w:pPr>
              <w:pStyle w:val="24"/>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p>
          <w:p w14:paraId="0645BE6C">
            <w:pPr>
              <w:pStyle w:val="24"/>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p>
          <w:p w14:paraId="464701C9">
            <w:pPr>
              <w:pStyle w:val="24"/>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i w:val="0"/>
                <w:iCs w:val="0"/>
                <w:color w:val="000000"/>
                <w:kern w:val="0"/>
                <w:sz w:val="21"/>
                <w:szCs w:val="21"/>
                <w:u w:val="none"/>
                <w:lang w:val="en-US" w:eastAsia="zh-CN" w:bidi="ar"/>
              </w:rPr>
            </w:pPr>
          </w:p>
        </w:tc>
      </w:tr>
    </w:tbl>
    <w:p w14:paraId="2F654819">
      <w:pPr>
        <w:rPr>
          <w:rFonts w:hint="default" w:ascii="Times New Roman" w:hAnsi="Times New Roman" w:eastAsia="宋体" w:cs="Times New Roman"/>
          <w:highlight w:val="none"/>
        </w:rPr>
      </w:pPr>
    </w:p>
    <w:p w14:paraId="234215F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891254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523DFB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CA24FC2">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08CD31F2">
      <w:pPr>
        <w:rPr>
          <w:highlight w:val="none"/>
        </w:rPr>
      </w:pPr>
      <w:bookmarkStart w:id="5" w:name="_Toc28369"/>
      <w:bookmarkStart w:id="6" w:name="_Toc7164"/>
      <w:bookmarkStart w:id="7" w:name="_Toc14606"/>
      <w:bookmarkStart w:id="8" w:name="_Toc10880"/>
      <w:bookmarkStart w:id="9" w:name="_Toc5854"/>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r>
        <w:rPr>
          <w:rFonts w:hint="eastAsia"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.可视喉镜</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4984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dxa"/>
            <w:vAlign w:val="center"/>
          </w:tcPr>
          <w:p w14:paraId="2E2E9D7D">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52C6927D">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可视喉镜/1套</w:t>
            </w:r>
          </w:p>
        </w:tc>
      </w:tr>
      <w:tr w14:paraId="0AD7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0731D368">
            <w:pPr>
              <w:spacing w:line="360" w:lineRule="auto"/>
              <w:rPr>
                <w:rFonts w:hint="eastAsia"/>
                <w:b/>
                <w:bCs/>
                <w:lang w:val="en-US" w:eastAsia="zh-CN"/>
              </w:rPr>
            </w:pPr>
            <w:r>
              <w:rPr>
                <w:rFonts w:hint="eastAsia"/>
                <w:b/>
                <w:bCs/>
                <w:lang w:val="en-US" w:eastAsia="zh-CN"/>
              </w:rPr>
              <w:t>技术参数要求：</w:t>
            </w:r>
          </w:p>
          <w:p w14:paraId="65B39330">
            <w:pPr>
              <w:spacing w:line="360" w:lineRule="auto"/>
              <w:rPr>
                <w:rFonts w:hint="default"/>
                <w:lang w:val="en-US" w:eastAsia="zh-CN"/>
              </w:rPr>
            </w:pPr>
            <w:r>
              <w:rPr>
                <w:rFonts w:hint="eastAsia"/>
                <w:lang w:val="en-US" w:eastAsia="zh-CN"/>
              </w:rPr>
              <w:t>一、产品功能描述：用于医护人员插管，患者口腔内诊察、治疗</w:t>
            </w:r>
          </w:p>
          <w:p w14:paraId="740CC619">
            <w:pPr>
              <w:spacing w:line="360" w:lineRule="auto"/>
              <w:rPr>
                <w:rFonts w:hint="eastAsia"/>
                <w:lang w:val="en-US" w:eastAsia="zh-CN"/>
              </w:rPr>
            </w:pPr>
            <w:r>
              <w:rPr>
                <w:rFonts w:hint="eastAsia"/>
                <w:lang w:val="en-US" w:eastAsia="zh-CN"/>
              </w:rPr>
              <w:t>二、产品用途描述：适用于多种特殊类型人群如肥胖、颈部活动受限、粗颈、短颈产妇困难气道的气管插管</w:t>
            </w:r>
          </w:p>
          <w:p w14:paraId="44B60D4E">
            <w:pPr>
              <w:spacing w:line="360" w:lineRule="auto"/>
              <w:rPr>
                <w:rFonts w:hint="eastAsia"/>
                <w:lang w:val="en-US" w:eastAsia="zh-CN"/>
              </w:rPr>
            </w:pPr>
            <w:r>
              <w:rPr>
                <w:rFonts w:hint="eastAsia"/>
                <w:lang w:val="en-US" w:eastAsia="zh-CN"/>
              </w:rPr>
              <w:t>三、产品技术参数：</w:t>
            </w:r>
          </w:p>
          <w:p w14:paraId="4F47DAB3">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1、成像原理</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采用数字电子成像技术。</w:t>
            </w:r>
          </w:p>
          <w:p w14:paraId="5CF72241">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2、照明系统：照明采用 1 个 LED 灯，亮度≥</w:t>
            </w: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00LUX。</w:t>
            </w:r>
          </w:p>
          <w:p w14:paraId="475D58F1">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3、成像能力：≥30 万像素。</w:t>
            </w:r>
          </w:p>
          <w:p w14:paraId="6904BC95">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具有</w:t>
            </w:r>
            <w:r>
              <w:rPr>
                <w:rFonts w:hint="default" w:asciiTheme="minorHAnsi" w:hAnsiTheme="minorHAnsi" w:eastAsiaTheme="minorEastAsia" w:cstheme="minorBidi"/>
                <w:kern w:val="2"/>
                <w:sz w:val="21"/>
                <w:szCs w:val="24"/>
                <w:lang w:val="en-US" w:eastAsia="zh-CN" w:bidi="ar-SA"/>
              </w:rPr>
              <w:t>防雾</w:t>
            </w:r>
            <w:r>
              <w:rPr>
                <w:rFonts w:hint="eastAsia" w:asciiTheme="minorHAnsi" w:hAnsiTheme="minorHAnsi" w:eastAsiaTheme="minorEastAsia" w:cstheme="minorBidi"/>
                <w:kern w:val="2"/>
                <w:sz w:val="21"/>
                <w:szCs w:val="24"/>
                <w:lang w:val="en-US" w:eastAsia="zh-CN" w:bidi="ar-SA"/>
              </w:rPr>
              <w:t>功能</w:t>
            </w:r>
            <w:r>
              <w:rPr>
                <w:rFonts w:hint="default" w:asciiTheme="minorHAnsi" w:hAnsiTheme="minorHAnsi" w:eastAsiaTheme="minor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防止镜头起雾</w:t>
            </w:r>
            <w:r>
              <w:rPr>
                <w:rFonts w:hint="default" w:asciiTheme="minorHAnsi" w:hAnsiTheme="minorHAnsi" w:eastAsiaTheme="minorEastAsia" w:cstheme="minorBidi"/>
                <w:kern w:val="2"/>
                <w:sz w:val="21"/>
                <w:szCs w:val="24"/>
                <w:lang w:val="en-US" w:eastAsia="zh-CN" w:bidi="ar-SA"/>
              </w:rPr>
              <w:t>。</w:t>
            </w:r>
          </w:p>
          <w:p w14:paraId="683D26CB">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5、具有多种</w:t>
            </w:r>
            <w:r>
              <w:rPr>
                <w:rFonts w:hint="default" w:asciiTheme="minorHAnsi" w:hAnsiTheme="minorHAnsi" w:eastAsiaTheme="minorEastAsia" w:cstheme="minorBidi"/>
                <w:kern w:val="2"/>
                <w:sz w:val="21"/>
                <w:szCs w:val="24"/>
                <w:lang w:val="en-US" w:eastAsia="zh-CN" w:bidi="ar-SA"/>
              </w:rPr>
              <w:t>配套叶片</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婴幼儿型、儿童型、成人型。</w:t>
            </w:r>
          </w:p>
          <w:p w14:paraId="6936FEE3">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、屏幕尺寸：≥</w:t>
            </w:r>
            <w:r>
              <w:rPr>
                <w:rFonts w:hint="eastAsia" w:asciiTheme="minorHAnsi" w:hAnsiTheme="minorHAnsi" w:eastAsiaTheme="minorEastAsia" w:cstheme="minorBidi"/>
                <w:kern w:val="2"/>
                <w:sz w:val="21"/>
                <w:szCs w:val="24"/>
                <w:lang w:val="en-US" w:eastAsia="zh-CN" w:bidi="ar-SA"/>
              </w:rPr>
              <w:t>2.7</w:t>
            </w:r>
            <w:r>
              <w:rPr>
                <w:rFonts w:hint="default" w:asciiTheme="minorHAnsi" w:hAnsiTheme="minorHAnsi" w:eastAsiaTheme="minorEastAsia" w:cstheme="minorBidi"/>
                <w:kern w:val="2"/>
                <w:sz w:val="21"/>
                <w:szCs w:val="24"/>
                <w:lang w:val="en-US" w:eastAsia="zh-CN" w:bidi="ar-SA"/>
              </w:rPr>
              <w:t xml:space="preserve"> </w:t>
            </w:r>
            <w:r>
              <w:rPr>
                <w:rFonts w:hint="eastAsia" w:asciiTheme="minorHAnsi" w:hAnsiTheme="minorHAnsi" w:eastAsiaTheme="minorEastAsia" w:cstheme="minorBidi"/>
                <w:kern w:val="2"/>
                <w:sz w:val="21"/>
                <w:szCs w:val="24"/>
                <w:lang w:val="en-US" w:eastAsia="zh-CN" w:bidi="ar-SA"/>
              </w:rPr>
              <w:t>英</w:t>
            </w:r>
            <w:r>
              <w:rPr>
                <w:rFonts w:hint="default" w:asciiTheme="minorHAnsi" w:hAnsiTheme="minorHAnsi" w:eastAsiaTheme="minorEastAsia" w:cstheme="minorBidi"/>
                <w:kern w:val="2"/>
                <w:sz w:val="21"/>
                <w:szCs w:val="24"/>
                <w:lang w:val="en-US" w:eastAsia="zh-CN" w:bidi="ar-SA"/>
              </w:rPr>
              <w:t>寸</w:t>
            </w:r>
          </w:p>
          <w:p w14:paraId="6B7F5959">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、屏幕显示分辨率：≥640×480，视场角≥1</w:t>
            </w: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0°</w:t>
            </w:r>
          </w:p>
          <w:p w14:paraId="4A3BDF12">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、显示器可旋转</w:t>
            </w:r>
          </w:p>
          <w:p w14:paraId="046CD20E">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、具备拍照、录像、录音等功能。</w:t>
            </w:r>
          </w:p>
          <w:p w14:paraId="7ABDD453">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、内置</w:t>
            </w:r>
            <w:r>
              <w:rPr>
                <w:rFonts w:hint="eastAsia" w:asciiTheme="minorHAnsi" w:hAnsiTheme="minorHAnsi" w:eastAsiaTheme="minorEastAsia" w:cstheme="minorBidi"/>
                <w:kern w:val="2"/>
                <w:sz w:val="21"/>
                <w:szCs w:val="24"/>
                <w:lang w:val="en-US" w:eastAsia="zh-CN" w:bidi="ar-SA"/>
              </w:rPr>
              <w:t>可充电</w:t>
            </w:r>
            <w:r>
              <w:rPr>
                <w:rFonts w:hint="default" w:asciiTheme="minorHAnsi" w:hAnsiTheme="minorHAnsi" w:eastAsiaTheme="minorEastAsia" w:cstheme="minorBidi"/>
                <w:kern w:val="2"/>
                <w:sz w:val="21"/>
                <w:szCs w:val="24"/>
                <w:lang w:val="en-US" w:eastAsia="zh-CN" w:bidi="ar-SA"/>
              </w:rPr>
              <w:t>电池</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工作时间≥240 分钟。</w:t>
            </w:r>
          </w:p>
          <w:p w14:paraId="57A15AD2">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p>
        </w:tc>
      </w:tr>
      <w:tr w14:paraId="6DE2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1" w:hRule="atLeast"/>
          <w:jc w:val="center"/>
        </w:trPr>
        <w:tc>
          <w:tcPr>
            <w:tcW w:w="9455" w:type="dxa"/>
            <w:gridSpan w:val="2"/>
          </w:tcPr>
          <w:p w14:paraId="684A4981">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5B36AA16">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134DDFA9">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5C9729A4">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360973D6">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25F17B9E">
            <w:pPr>
              <w:pStyle w:val="24"/>
              <w:numPr>
                <w:ilvl w:val="0"/>
                <w:numId w:val="4"/>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0CE80CF3">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5754B6D7">
            <w:pPr>
              <w:pStyle w:val="24"/>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6F8D517B">
            <w:pPr>
              <w:pStyle w:val="24"/>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1C9A4518">
            <w:pPr>
              <w:pStyle w:val="24"/>
              <w:numPr>
                <w:ilvl w:val="0"/>
                <w:numId w:val="4"/>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0535732E">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3268D505">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7378B5C7">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2235331D">
            <w:pPr>
              <w:pStyle w:val="24"/>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46A6CB21">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6FA48977">
            <w:pPr>
              <w:pStyle w:val="24"/>
              <w:numPr>
                <w:ilvl w:val="0"/>
                <w:numId w:val="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553EE09A">
            <w:pPr>
              <w:pStyle w:val="24"/>
              <w:numPr>
                <w:ilvl w:val="0"/>
                <w:numId w:val="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0380EF3D">
      <w:pPr>
        <w:rPr>
          <w:rFonts w:hint="default" w:ascii="Times New Roman" w:hAnsi="Times New Roman" w:eastAsia="宋体" w:cs="Times New Roman"/>
          <w:highlight w:val="none"/>
        </w:rPr>
      </w:pPr>
    </w:p>
    <w:p w14:paraId="4B213497">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046DDA76">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3CFE8538">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54013621">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6EAE005D">
      <w:pPr>
        <w:rPr>
          <w:rFonts w:hint="eastAsia"/>
          <w:b/>
          <w:bCs/>
          <w:sz w:val="44"/>
          <w:szCs w:val="44"/>
          <w:highlight w:val="none"/>
          <w:lang w:eastAsia="zh-CN"/>
        </w:rPr>
      </w:pPr>
      <w:r>
        <w:rPr>
          <w:rFonts w:hint="eastAsia"/>
          <w:b/>
          <w:bCs/>
          <w:sz w:val="44"/>
          <w:szCs w:val="44"/>
          <w:highlight w:val="none"/>
          <w:lang w:eastAsia="zh-CN"/>
        </w:rPr>
        <w:br w:type="page"/>
      </w:r>
    </w:p>
    <w:p w14:paraId="7C049363">
      <w:pPr>
        <w:jc w:val="left"/>
        <w:rPr>
          <w:rFonts w:hint="default"/>
          <w:sz w:val="28"/>
          <w:szCs w:val="28"/>
          <w:highlight w:val="none"/>
          <w:lang w:val="en-US"/>
        </w:rPr>
      </w:pPr>
      <w:r>
        <w:rPr>
          <w:rFonts w:hint="eastAsia"/>
          <w:b/>
          <w:bCs/>
          <w:sz w:val="28"/>
          <w:szCs w:val="28"/>
          <w:highlight w:val="none"/>
          <w:lang w:val="en-US" w:eastAsia="zh-CN"/>
        </w:rPr>
        <w:t>3.温度采集模块</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394B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2637FCAC">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0655F538">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温度采集模块/10台</w:t>
            </w:r>
          </w:p>
        </w:tc>
      </w:tr>
      <w:tr w14:paraId="0C9C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52CCD586">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395F476C">
            <w:pPr>
              <w:numPr>
                <w:ilvl w:val="0"/>
                <w:numId w:val="5"/>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产品功能描述：</w:t>
            </w:r>
            <w:r>
              <w:rPr>
                <w:rFonts w:hint="eastAsia" w:ascii="宋体" w:hAnsi="宋体" w:eastAsia="宋体" w:cs="宋体"/>
                <w:i w:val="0"/>
                <w:color w:val="000000"/>
                <w:sz w:val="21"/>
                <w:szCs w:val="21"/>
                <w:u w:val="none"/>
                <w:lang w:eastAsia="zh-CN"/>
              </w:rPr>
              <w:t>温度检测</w:t>
            </w:r>
            <w:r>
              <w:rPr>
                <w:rFonts w:hint="eastAsia" w:ascii="宋体" w:hAnsi="宋体" w:eastAsia="宋体" w:cs="宋体"/>
                <w:sz w:val="21"/>
                <w:szCs w:val="21"/>
              </w:rPr>
              <w:t>。</w:t>
            </w:r>
          </w:p>
          <w:p w14:paraId="75C3BED0">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w:t>
            </w:r>
            <w:r>
              <w:rPr>
                <w:rFonts w:hint="eastAsia" w:ascii="宋体" w:hAnsi="宋体" w:eastAsia="宋体" w:cs="宋体"/>
                <w:i w:val="0"/>
                <w:color w:val="000000"/>
                <w:sz w:val="21"/>
                <w:szCs w:val="21"/>
                <w:u w:val="none"/>
                <w:lang w:eastAsia="zh-CN"/>
              </w:rPr>
              <w:t>配合科室现有海尔冷链系统使用</w:t>
            </w:r>
            <w:r>
              <w:rPr>
                <w:rFonts w:hint="eastAsia" w:ascii="宋体" w:hAnsi="宋体" w:eastAsia="宋体" w:cs="宋体"/>
                <w:kern w:val="0"/>
                <w:sz w:val="21"/>
                <w:szCs w:val="21"/>
                <w:lang w:eastAsia="zh-CN" w:bidi="ar"/>
              </w:rPr>
              <w:t>。</w:t>
            </w:r>
          </w:p>
          <w:p w14:paraId="7EDBE2CC">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14:paraId="13D54956">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sz w:val="21"/>
                <w:szCs w:val="21"/>
                <w:u w:val="none"/>
              </w:rPr>
              <w:t>1.</w:t>
            </w:r>
            <w:r>
              <w:rPr>
                <w:rFonts w:hint="eastAsia" w:ascii="宋体" w:hAnsi="宋体" w:eastAsia="宋体" w:cs="宋体"/>
                <w:i w:val="0"/>
                <w:color w:val="000000"/>
                <w:kern w:val="0"/>
                <w:sz w:val="21"/>
                <w:szCs w:val="21"/>
                <w:u w:val="none"/>
                <w:lang w:val="en-US" w:eastAsia="zh-CN" w:bidi="ar"/>
              </w:rPr>
              <w:t>工作电压：5V</w:t>
            </w:r>
            <w:r>
              <w:rPr>
                <w:rFonts w:hint="eastAsia" w:ascii="宋体" w:hAnsi="宋体" w:eastAsia="宋体" w:cs="宋体"/>
                <w:i w:val="0"/>
                <w:color w:val="000000"/>
                <w:sz w:val="21"/>
                <w:szCs w:val="21"/>
                <w:u w:val="none"/>
                <w:lang w:eastAsia="zh-CN"/>
              </w:rPr>
              <w:t>；</w:t>
            </w:r>
          </w:p>
          <w:p w14:paraId="3E36C67B">
            <w:pPr>
              <w:keepNext w:val="0"/>
              <w:keepLines w:val="0"/>
              <w:widowControl/>
              <w:numPr>
                <w:ilvl w:val="0"/>
                <w:numId w:val="0"/>
              </w:numPr>
              <w:suppressLineNumbers w:val="0"/>
              <w:spacing w:line="360" w:lineRule="auto"/>
              <w:jc w:val="left"/>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rPr>
              <w:t>2.</w:t>
            </w:r>
            <w:r>
              <w:rPr>
                <w:rFonts w:hint="eastAsia" w:ascii="宋体" w:hAnsi="宋体" w:eastAsia="宋体" w:cs="宋体"/>
                <w:i w:val="0"/>
                <w:color w:val="000000"/>
                <w:kern w:val="0"/>
                <w:sz w:val="21"/>
                <w:szCs w:val="21"/>
                <w:u w:val="none"/>
                <w:lang w:val="en-US" w:eastAsia="zh-CN" w:bidi="ar"/>
              </w:rPr>
              <w:t>工作电流：100mA</w:t>
            </w:r>
            <w:r>
              <w:rPr>
                <w:rFonts w:hint="eastAsia" w:ascii="宋体" w:hAnsi="宋体" w:eastAsia="宋体" w:cs="宋体"/>
                <w:i w:val="0"/>
                <w:color w:val="000000"/>
                <w:sz w:val="21"/>
                <w:szCs w:val="21"/>
                <w:u w:val="none"/>
                <w:lang w:eastAsia="zh-CN"/>
              </w:rPr>
              <w:t>；</w:t>
            </w:r>
          </w:p>
          <w:p w14:paraId="7A2CDA35">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sz w:val="21"/>
                <w:szCs w:val="21"/>
                <w:u w:val="none"/>
              </w:rPr>
              <w:t>3.通讯频率2.4GHZ</w:t>
            </w:r>
            <w:r>
              <w:rPr>
                <w:rFonts w:hint="eastAsia" w:ascii="宋体" w:hAnsi="宋体" w:eastAsia="宋体" w:cs="宋体"/>
                <w:i w:val="0"/>
                <w:color w:val="000000"/>
                <w:sz w:val="21"/>
                <w:szCs w:val="21"/>
                <w:u w:val="none"/>
                <w:lang w:eastAsia="zh-CN"/>
              </w:rPr>
              <w:t>；</w:t>
            </w:r>
          </w:p>
          <w:p w14:paraId="1BFC98A5">
            <w:pPr>
              <w:keepNext w:val="0"/>
              <w:keepLines w:val="0"/>
              <w:widowControl/>
              <w:numPr>
                <w:ilvl w:val="0"/>
                <w:numId w:val="0"/>
              </w:numPr>
              <w:suppressLineNumbers w:val="0"/>
              <w:spacing w:line="360" w:lineRule="auto"/>
              <w:jc w:val="left"/>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rPr>
              <w:t>4.</w:t>
            </w:r>
            <w:r>
              <w:rPr>
                <w:rFonts w:hint="eastAsia" w:ascii="宋体" w:hAnsi="宋体" w:eastAsia="宋体" w:cs="宋体"/>
                <w:i w:val="0"/>
                <w:color w:val="000000"/>
                <w:kern w:val="0"/>
                <w:sz w:val="21"/>
                <w:szCs w:val="21"/>
                <w:u w:val="none"/>
                <w:lang w:val="en-US" w:eastAsia="zh-CN" w:bidi="ar"/>
              </w:rPr>
              <w:t>温度采集范围-200℃~+150℃，工作环境温度：-5℃~+45℃</w:t>
            </w:r>
            <w:r>
              <w:rPr>
                <w:rFonts w:hint="eastAsia" w:ascii="宋体" w:hAnsi="宋体" w:eastAsia="宋体" w:cs="宋体"/>
                <w:i w:val="0"/>
                <w:color w:val="000000"/>
                <w:sz w:val="21"/>
                <w:szCs w:val="21"/>
                <w:u w:val="none"/>
                <w:lang w:eastAsia="zh-CN"/>
              </w:rPr>
              <w:t>；</w:t>
            </w:r>
          </w:p>
          <w:p w14:paraId="27EFC375">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sz w:val="21"/>
                <w:szCs w:val="21"/>
                <w:u w:val="none"/>
              </w:rPr>
              <w:t>5. 采集设备可自身存储数据，异常恢复后可实现断点续传</w:t>
            </w:r>
            <w:r>
              <w:rPr>
                <w:rFonts w:hint="eastAsia" w:ascii="宋体" w:hAnsi="宋体" w:eastAsia="宋体" w:cs="宋体"/>
                <w:i w:val="0"/>
                <w:color w:val="000000"/>
                <w:sz w:val="21"/>
                <w:szCs w:val="21"/>
                <w:u w:val="none"/>
                <w:lang w:eastAsia="zh-CN"/>
              </w:rPr>
              <w:t>；</w:t>
            </w:r>
          </w:p>
          <w:p w14:paraId="4C7E84B7">
            <w:pPr>
              <w:bidi w:val="0"/>
              <w:spacing w:line="360" w:lineRule="auto"/>
              <w:rPr>
                <w:rFonts w:hint="eastAsia" w:ascii="宋体" w:hAnsi="宋体" w:eastAsia="宋体" w:cs="宋体"/>
                <w:sz w:val="21"/>
                <w:szCs w:val="21"/>
                <w:lang w:val="en-US" w:eastAsia="zh-CN"/>
              </w:rPr>
            </w:pPr>
            <w:r>
              <w:rPr>
                <w:rFonts w:hint="eastAsia" w:ascii="宋体" w:hAnsi="宋体" w:eastAsia="宋体" w:cs="宋体"/>
                <w:i w:val="0"/>
                <w:color w:val="000000"/>
                <w:sz w:val="21"/>
                <w:szCs w:val="21"/>
                <w:u w:val="none"/>
              </w:rPr>
              <w:t>6.出现异常时设备自身可实现声光报警</w:t>
            </w:r>
            <w:r>
              <w:rPr>
                <w:rFonts w:hint="eastAsia" w:ascii="宋体" w:hAnsi="宋体" w:eastAsia="宋体" w:cs="宋体"/>
                <w:i w:val="0"/>
                <w:color w:val="000000"/>
                <w:sz w:val="21"/>
                <w:szCs w:val="21"/>
                <w:u w:val="none"/>
                <w:lang w:eastAsia="zh-CN"/>
              </w:rPr>
              <w:t>。</w:t>
            </w:r>
          </w:p>
          <w:p w14:paraId="2D2A1CC7">
            <w:pPr>
              <w:bidi w:val="0"/>
              <w:rPr>
                <w:rFonts w:hint="default"/>
                <w:lang w:val="en-US" w:eastAsia="zh-CN"/>
              </w:rPr>
            </w:pPr>
          </w:p>
          <w:p w14:paraId="60B8D996">
            <w:pPr>
              <w:bidi w:val="0"/>
              <w:rPr>
                <w:rFonts w:hint="default"/>
                <w:lang w:val="en-US" w:eastAsia="zh-CN"/>
              </w:rPr>
            </w:pPr>
          </w:p>
          <w:p w14:paraId="39C298B3">
            <w:pPr>
              <w:bidi w:val="0"/>
              <w:rPr>
                <w:rFonts w:hint="default"/>
                <w:lang w:val="en-US" w:eastAsia="zh-CN"/>
              </w:rPr>
            </w:pPr>
          </w:p>
          <w:p w14:paraId="4636D2CC">
            <w:pPr>
              <w:bidi w:val="0"/>
              <w:rPr>
                <w:rFonts w:hint="default"/>
                <w:lang w:val="en-US" w:eastAsia="zh-CN"/>
              </w:rPr>
            </w:pPr>
          </w:p>
          <w:p w14:paraId="1051EAC8">
            <w:pPr>
              <w:bidi w:val="0"/>
              <w:rPr>
                <w:rFonts w:hint="default"/>
                <w:lang w:val="en-US" w:eastAsia="zh-CN"/>
              </w:rPr>
            </w:pPr>
          </w:p>
          <w:p w14:paraId="001F38D9">
            <w:pPr>
              <w:bidi w:val="0"/>
              <w:rPr>
                <w:rFonts w:hint="default"/>
                <w:lang w:val="en-US" w:eastAsia="zh-CN"/>
              </w:rPr>
            </w:pPr>
          </w:p>
          <w:p w14:paraId="06AE0077">
            <w:pPr>
              <w:bidi w:val="0"/>
              <w:rPr>
                <w:rFonts w:hint="default"/>
                <w:lang w:val="en-US" w:eastAsia="zh-CN"/>
              </w:rPr>
            </w:pPr>
          </w:p>
          <w:p w14:paraId="309B37B6">
            <w:pPr>
              <w:bidi w:val="0"/>
              <w:rPr>
                <w:rFonts w:hint="default"/>
                <w:lang w:val="en-US" w:eastAsia="zh-CN"/>
              </w:rPr>
            </w:pPr>
          </w:p>
          <w:p w14:paraId="5B0C4527">
            <w:pPr>
              <w:bidi w:val="0"/>
              <w:jc w:val="both"/>
              <w:rPr>
                <w:rFonts w:hint="default"/>
                <w:lang w:val="en-US" w:eastAsia="zh-CN"/>
              </w:rPr>
            </w:pPr>
          </w:p>
        </w:tc>
      </w:tr>
      <w:tr w14:paraId="123C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1" w:hRule="atLeast"/>
          <w:jc w:val="center"/>
        </w:trPr>
        <w:tc>
          <w:tcPr>
            <w:tcW w:w="9455" w:type="dxa"/>
            <w:gridSpan w:val="2"/>
          </w:tcPr>
          <w:p w14:paraId="6A61BC4C">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08EBFF93">
            <w:pPr>
              <w:pStyle w:val="24"/>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7CC47FBC">
            <w:pPr>
              <w:pStyle w:val="24"/>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08F63F25">
            <w:pPr>
              <w:pStyle w:val="24"/>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147DE45A">
            <w:pPr>
              <w:pStyle w:val="24"/>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7813E452">
            <w:pPr>
              <w:pStyle w:val="24"/>
              <w:numPr>
                <w:ilvl w:val="0"/>
                <w:numId w:val="6"/>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60B496FB">
            <w:pPr>
              <w:pStyle w:val="24"/>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3B16C507">
            <w:pPr>
              <w:pStyle w:val="24"/>
              <w:numPr>
                <w:ilvl w:val="0"/>
                <w:numId w:val="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04C34E94">
            <w:pPr>
              <w:pStyle w:val="24"/>
              <w:numPr>
                <w:ilvl w:val="0"/>
                <w:numId w:val="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50E49C7E">
            <w:pPr>
              <w:pStyle w:val="24"/>
              <w:numPr>
                <w:ilvl w:val="0"/>
                <w:numId w:val="6"/>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54744078">
            <w:pPr>
              <w:pStyle w:val="24"/>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3A2A7FFD">
            <w:pPr>
              <w:pStyle w:val="24"/>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28390ECA">
            <w:pPr>
              <w:pStyle w:val="24"/>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12272E49">
            <w:pPr>
              <w:pStyle w:val="24"/>
              <w:numPr>
                <w:ilvl w:val="0"/>
                <w:numId w:val="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BB295A8">
            <w:pPr>
              <w:pStyle w:val="24"/>
              <w:numPr>
                <w:ilvl w:val="0"/>
                <w:numId w:val="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331720E1">
            <w:pPr>
              <w:pStyle w:val="24"/>
              <w:numPr>
                <w:ilvl w:val="0"/>
                <w:numId w:val="6"/>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7658F028">
            <w:pPr>
              <w:pStyle w:val="24"/>
              <w:numPr>
                <w:ilvl w:val="0"/>
                <w:numId w:val="6"/>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5CCFF83C">
      <w:pPr>
        <w:rPr>
          <w:rFonts w:hint="default" w:ascii="Times New Roman" w:hAnsi="Times New Roman" w:eastAsia="宋体" w:cs="Times New Roman"/>
          <w:highlight w:val="none"/>
        </w:rPr>
      </w:pPr>
    </w:p>
    <w:p w14:paraId="628F83EF">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64B3F45">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3791964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BF590C7">
      <w:pPr>
        <w:rPr>
          <w:rFonts w:hint="eastAsia"/>
          <w:highlight w:val="none"/>
        </w:rPr>
      </w:pPr>
    </w:p>
    <w:p w14:paraId="10C99E5C">
      <w:pPr>
        <w:rPr>
          <w:rFonts w:hint="eastAsia"/>
          <w:b/>
          <w:bCs/>
          <w:sz w:val="44"/>
          <w:szCs w:val="44"/>
          <w:highlight w:val="none"/>
          <w:lang w:val="en-US" w:eastAsia="zh-CN"/>
        </w:rPr>
      </w:pPr>
      <w:r>
        <w:rPr>
          <w:rFonts w:hint="eastAsia"/>
          <w:b/>
          <w:bCs/>
          <w:sz w:val="44"/>
          <w:szCs w:val="44"/>
          <w:highlight w:val="none"/>
          <w:lang w:val="en-US" w:eastAsia="zh-CN"/>
        </w:rPr>
        <w:br w:type="page"/>
      </w:r>
    </w:p>
    <w:p w14:paraId="5986FCE0">
      <w:pPr>
        <w:keepNext w:val="0"/>
        <w:keepLines w:val="0"/>
        <w:widowControl/>
        <w:suppressLineNumbers w:val="0"/>
        <w:jc w:val="both"/>
        <w:textAlignment w:val="center"/>
        <w:rPr>
          <w:highlight w:val="none"/>
        </w:rPr>
      </w:pPr>
      <w:r>
        <w:rPr>
          <w:rFonts w:hint="eastAsia" w:ascii="Times New Roman" w:hAnsi="Times New Roman" w:cs="Times New Roman"/>
          <w:b/>
          <w:bCs/>
          <w:sz w:val="28"/>
          <w:szCs w:val="28"/>
          <w:highlight w:val="none"/>
          <w:lang w:val="en-US" w:eastAsia="zh-CN"/>
        </w:rPr>
        <w:t>4.温湿度采集模块</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4DD7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6E453A1B">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7DB647A3">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温湿度采集模块/2台</w:t>
            </w:r>
          </w:p>
        </w:tc>
      </w:tr>
      <w:tr w14:paraId="7B65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2" w:hRule="atLeast"/>
          <w:jc w:val="center"/>
        </w:trPr>
        <w:tc>
          <w:tcPr>
            <w:tcW w:w="9455" w:type="dxa"/>
            <w:gridSpan w:val="2"/>
          </w:tcPr>
          <w:p w14:paraId="22F43DC5">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2EA6ED36">
            <w:pPr>
              <w:numPr>
                <w:ilvl w:val="0"/>
                <w:numId w:val="5"/>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产品功能描述：</w:t>
            </w:r>
            <w:r>
              <w:rPr>
                <w:rFonts w:hint="eastAsia" w:ascii="宋体" w:hAnsi="宋体" w:eastAsia="宋体" w:cs="宋体"/>
                <w:i w:val="0"/>
                <w:color w:val="000000"/>
                <w:sz w:val="21"/>
                <w:szCs w:val="21"/>
                <w:u w:val="none"/>
                <w:lang w:eastAsia="zh-CN"/>
              </w:rPr>
              <w:t>温湿度检测</w:t>
            </w:r>
            <w:r>
              <w:rPr>
                <w:rFonts w:hint="eastAsia" w:ascii="宋体" w:hAnsi="宋体" w:eastAsia="宋体" w:cs="宋体"/>
                <w:sz w:val="21"/>
                <w:szCs w:val="21"/>
              </w:rPr>
              <w:t>。</w:t>
            </w:r>
          </w:p>
          <w:p w14:paraId="0433D6B6">
            <w:pPr>
              <w:numPr>
                <w:ilvl w:val="0"/>
                <w:numId w:val="0"/>
              </w:num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w:t>
            </w:r>
            <w:r>
              <w:rPr>
                <w:rFonts w:hint="eastAsia" w:ascii="宋体" w:hAnsi="宋体" w:eastAsia="宋体" w:cs="宋体"/>
                <w:i w:val="0"/>
                <w:color w:val="000000"/>
                <w:sz w:val="21"/>
                <w:szCs w:val="21"/>
                <w:u w:val="none"/>
                <w:lang w:eastAsia="zh-CN"/>
              </w:rPr>
              <w:t>配合科室现有海尔冷链系统使用</w:t>
            </w:r>
            <w:r>
              <w:rPr>
                <w:rFonts w:hint="eastAsia" w:ascii="宋体" w:hAnsi="宋体" w:eastAsia="宋体" w:cs="宋体"/>
                <w:kern w:val="0"/>
                <w:sz w:val="21"/>
                <w:szCs w:val="21"/>
                <w:lang w:eastAsia="zh-CN" w:bidi="ar"/>
              </w:rPr>
              <w:t>。</w:t>
            </w:r>
          </w:p>
          <w:p w14:paraId="3702792F">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14:paraId="2960C245">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sz w:val="21"/>
                <w:szCs w:val="21"/>
                <w:u w:val="none"/>
              </w:rPr>
              <w:t>1.电源：220V/50HZ，直流输出模块供电,同时所有采集模块应有后备电池，能够在发生断电事故时保证采集模块仍然正常运行≥6小时，确保服务器能够检测到温度超限并及时报警</w:t>
            </w:r>
            <w:r>
              <w:rPr>
                <w:rFonts w:hint="eastAsia" w:ascii="宋体" w:hAnsi="宋体" w:eastAsia="宋体" w:cs="宋体"/>
                <w:i w:val="0"/>
                <w:color w:val="000000"/>
                <w:sz w:val="21"/>
                <w:szCs w:val="21"/>
                <w:u w:val="none"/>
                <w:lang w:eastAsia="zh-CN"/>
              </w:rPr>
              <w:t>；</w:t>
            </w:r>
          </w:p>
          <w:p w14:paraId="12249D9A">
            <w:pPr>
              <w:keepNext w:val="0"/>
              <w:keepLines w:val="0"/>
              <w:widowControl/>
              <w:numPr>
                <w:ilvl w:val="0"/>
                <w:numId w:val="0"/>
              </w:numPr>
              <w:suppressLineNumbers w:val="0"/>
              <w:spacing w:line="360" w:lineRule="auto"/>
              <w:jc w:val="left"/>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rPr>
              <w:t>2.现场温度采集模块配备LCD液晶屏幕显示，能够显示实时温度、电池电量等信息，方便操作人员更好的维护系统监控系统运转</w:t>
            </w:r>
            <w:r>
              <w:rPr>
                <w:rFonts w:hint="eastAsia" w:ascii="宋体" w:hAnsi="宋体" w:eastAsia="宋体" w:cs="宋体"/>
                <w:i w:val="0"/>
                <w:color w:val="000000"/>
                <w:sz w:val="21"/>
                <w:szCs w:val="21"/>
                <w:u w:val="none"/>
                <w:lang w:eastAsia="zh-CN"/>
              </w:rPr>
              <w:t>；</w:t>
            </w:r>
          </w:p>
          <w:p w14:paraId="3EF9AF4B">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sz w:val="21"/>
                <w:szCs w:val="21"/>
                <w:u w:val="none"/>
              </w:rPr>
              <w:t>3.通讯频率2.4GHZ</w:t>
            </w:r>
            <w:r>
              <w:rPr>
                <w:rFonts w:hint="eastAsia" w:ascii="宋体" w:hAnsi="宋体" w:eastAsia="宋体" w:cs="宋体"/>
                <w:i w:val="0"/>
                <w:color w:val="000000"/>
                <w:sz w:val="21"/>
                <w:szCs w:val="21"/>
                <w:u w:val="none"/>
                <w:lang w:eastAsia="zh-CN"/>
              </w:rPr>
              <w:t>；</w:t>
            </w:r>
          </w:p>
          <w:p w14:paraId="4ADDE18F">
            <w:pPr>
              <w:keepNext w:val="0"/>
              <w:keepLines w:val="0"/>
              <w:widowControl/>
              <w:numPr>
                <w:ilvl w:val="0"/>
                <w:numId w:val="0"/>
              </w:numPr>
              <w:suppressLineNumbers w:val="0"/>
              <w:spacing w:line="360" w:lineRule="auto"/>
              <w:jc w:val="left"/>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rPr>
              <w:t>4.温度采集范围：-40℃～+85℃，湿度采集范围0%~100%，温度测量精度：±0.5℃；湿度测量精度：±5%</w:t>
            </w:r>
            <w:r>
              <w:rPr>
                <w:rFonts w:hint="eastAsia" w:ascii="宋体" w:hAnsi="宋体" w:eastAsia="宋体" w:cs="宋体"/>
                <w:i w:val="0"/>
                <w:color w:val="000000"/>
                <w:sz w:val="21"/>
                <w:szCs w:val="21"/>
                <w:u w:val="none"/>
                <w:lang w:eastAsia="zh-CN"/>
              </w:rPr>
              <w:t>；</w:t>
            </w:r>
          </w:p>
          <w:p w14:paraId="31D39C77">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sz w:val="21"/>
                <w:szCs w:val="21"/>
                <w:u w:val="none"/>
              </w:rPr>
              <w:t>5. 采集设备可自身存储数据，异常恢复后可实现断点续传</w:t>
            </w:r>
            <w:r>
              <w:rPr>
                <w:rFonts w:hint="eastAsia" w:ascii="宋体" w:hAnsi="宋体" w:eastAsia="宋体" w:cs="宋体"/>
                <w:i w:val="0"/>
                <w:color w:val="000000"/>
                <w:sz w:val="21"/>
                <w:szCs w:val="21"/>
                <w:u w:val="none"/>
                <w:lang w:eastAsia="zh-CN"/>
              </w:rPr>
              <w:t>；</w:t>
            </w:r>
          </w:p>
          <w:p w14:paraId="1001C797">
            <w:pPr>
              <w:bidi w:val="0"/>
              <w:spacing w:line="360" w:lineRule="auto"/>
              <w:rPr>
                <w:rFonts w:hint="eastAsia" w:ascii="宋体" w:hAnsi="宋体" w:eastAsia="宋体" w:cs="宋体"/>
                <w:sz w:val="21"/>
                <w:szCs w:val="21"/>
                <w:lang w:val="en-US" w:eastAsia="zh-CN"/>
              </w:rPr>
            </w:pPr>
            <w:r>
              <w:rPr>
                <w:rFonts w:hint="eastAsia" w:ascii="宋体" w:hAnsi="宋体" w:eastAsia="宋体" w:cs="宋体"/>
                <w:i w:val="0"/>
                <w:color w:val="000000"/>
                <w:sz w:val="21"/>
                <w:szCs w:val="21"/>
                <w:u w:val="none"/>
              </w:rPr>
              <w:t>6.出现异常时设备自身可实现声光报警</w:t>
            </w:r>
            <w:r>
              <w:rPr>
                <w:rFonts w:hint="eastAsia" w:ascii="宋体" w:hAnsi="宋体" w:eastAsia="宋体" w:cs="宋体"/>
                <w:i w:val="0"/>
                <w:color w:val="000000"/>
                <w:sz w:val="21"/>
                <w:szCs w:val="21"/>
                <w:u w:val="none"/>
                <w:lang w:eastAsia="zh-CN"/>
              </w:rPr>
              <w:t>。</w:t>
            </w:r>
          </w:p>
          <w:p w14:paraId="4DA16F36">
            <w:pPr>
              <w:bidi w:val="0"/>
              <w:rPr>
                <w:rFonts w:hint="default"/>
                <w:lang w:val="en-US" w:eastAsia="zh-CN"/>
              </w:rPr>
            </w:pPr>
          </w:p>
          <w:p w14:paraId="774FA716">
            <w:pPr>
              <w:bidi w:val="0"/>
              <w:rPr>
                <w:rFonts w:hint="default"/>
                <w:lang w:val="en-US" w:eastAsia="zh-CN"/>
              </w:rPr>
            </w:pPr>
          </w:p>
          <w:p w14:paraId="4A47009F">
            <w:pPr>
              <w:bidi w:val="0"/>
              <w:rPr>
                <w:rFonts w:hint="default"/>
                <w:lang w:val="en-US" w:eastAsia="zh-CN"/>
              </w:rPr>
            </w:pPr>
          </w:p>
          <w:p w14:paraId="64F73AFF">
            <w:pPr>
              <w:bidi w:val="0"/>
              <w:rPr>
                <w:rFonts w:hint="default"/>
                <w:lang w:val="en-US" w:eastAsia="zh-CN"/>
              </w:rPr>
            </w:pPr>
          </w:p>
          <w:p w14:paraId="3E341089">
            <w:pPr>
              <w:bidi w:val="0"/>
              <w:rPr>
                <w:rFonts w:hint="default"/>
                <w:lang w:val="en-US" w:eastAsia="zh-CN"/>
              </w:rPr>
            </w:pPr>
          </w:p>
          <w:p w14:paraId="68632891">
            <w:pPr>
              <w:bidi w:val="0"/>
              <w:rPr>
                <w:rFonts w:hint="default"/>
                <w:lang w:val="en-US" w:eastAsia="zh-CN"/>
              </w:rPr>
            </w:pPr>
          </w:p>
          <w:p w14:paraId="13151CCB">
            <w:pPr>
              <w:bidi w:val="0"/>
              <w:rPr>
                <w:rFonts w:hint="default"/>
                <w:lang w:val="en-US" w:eastAsia="zh-CN"/>
              </w:rPr>
            </w:pPr>
          </w:p>
          <w:p w14:paraId="4316B30F">
            <w:pPr>
              <w:bidi w:val="0"/>
              <w:rPr>
                <w:rFonts w:hint="default"/>
                <w:lang w:val="en-US" w:eastAsia="zh-CN"/>
              </w:rPr>
            </w:pPr>
          </w:p>
          <w:p w14:paraId="282A1459">
            <w:pPr>
              <w:bidi w:val="0"/>
              <w:jc w:val="both"/>
              <w:rPr>
                <w:rFonts w:hint="default"/>
                <w:lang w:val="en-US" w:eastAsia="zh-CN"/>
              </w:rPr>
            </w:pPr>
          </w:p>
        </w:tc>
      </w:tr>
      <w:tr w14:paraId="1AE6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6" w:hRule="atLeast"/>
          <w:jc w:val="center"/>
        </w:trPr>
        <w:tc>
          <w:tcPr>
            <w:tcW w:w="9455" w:type="dxa"/>
            <w:gridSpan w:val="2"/>
          </w:tcPr>
          <w:p w14:paraId="7EC84138">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10596AFF">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38898448">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571FAD22">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54885499">
            <w:pPr>
              <w:pStyle w:val="24"/>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2E22C839">
            <w:pPr>
              <w:pStyle w:val="24"/>
              <w:numPr>
                <w:ilvl w:val="0"/>
                <w:numId w:val="7"/>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64E0E5CC">
            <w:pPr>
              <w:pStyle w:val="24"/>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04D44801">
            <w:pPr>
              <w:pStyle w:val="24"/>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2E2B053B">
            <w:pPr>
              <w:pStyle w:val="24"/>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1140D646">
            <w:pPr>
              <w:pStyle w:val="24"/>
              <w:numPr>
                <w:ilvl w:val="0"/>
                <w:numId w:val="7"/>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73300E82">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7E70862B">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7A71195F">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003BEE77">
            <w:pPr>
              <w:pStyle w:val="24"/>
              <w:numPr>
                <w:ilvl w:val="0"/>
                <w:numId w:val="7"/>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0205AF94">
            <w:pPr>
              <w:pStyle w:val="24"/>
              <w:numPr>
                <w:ilvl w:val="0"/>
                <w:numId w:val="7"/>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2293C85D">
            <w:pPr>
              <w:pStyle w:val="24"/>
              <w:numPr>
                <w:ilvl w:val="0"/>
                <w:numId w:val="7"/>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54E42E45">
            <w:pPr>
              <w:pStyle w:val="24"/>
              <w:numPr>
                <w:ilvl w:val="0"/>
                <w:numId w:val="7"/>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54B3070D">
      <w:pPr>
        <w:rPr>
          <w:rFonts w:hint="default" w:ascii="Times New Roman" w:hAnsi="Times New Roman" w:eastAsia="宋体" w:cs="Times New Roman"/>
          <w:highlight w:val="none"/>
        </w:rPr>
      </w:pPr>
    </w:p>
    <w:p w14:paraId="01E598ED">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3BA7EF2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75336BE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02298ED">
      <w:pPr>
        <w:rPr>
          <w:rFonts w:hint="eastAsia"/>
          <w:highlight w:val="none"/>
        </w:rPr>
      </w:pPr>
    </w:p>
    <w:p w14:paraId="67C94D04">
      <w:pPr>
        <w:rPr>
          <w:rFonts w:hint="eastAsia"/>
          <w:b/>
          <w:bCs/>
          <w:sz w:val="32"/>
          <w:szCs w:val="32"/>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b/>
          <w:bCs/>
          <w:sz w:val="32"/>
          <w:szCs w:val="32"/>
          <w:highlight w:val="none"/>
          <w:lang w:val="en-US" w:eastAsia="zh-CN"/>
        </w:rPr>
        <w:br w:type="page"/>
      </w:r>
    </w:p>
    <w:p w14:paraId="7881E1B6">
      <w:pPr>
        <w:rPr>
          <w:rFonts w:hint="default"/>
          <w:b/>
          <w:bCs/>
          <w:sz w:val="32"/>
          <w:szCs w:val="32"/>
          <w:highlight w:val="none"/>
          <w:lang w:val="en-US" w:eastAsia="zh-CN"/>
        </w:rPr>
      </w:pPr>
      <w:r>
        <w:rPr>
          <w:rFonts w:hint="eastAsia"/>
          <w:b/>
          <w:bCs/>
          <w:sz w:val="28"/>
          <w:szCs w:val="28"/>
          <w:highlight w:val="none"/>
          <w:lang w:val="en-US" w:eastAsia="zh-CN"/>
        </w:rPr>
        <w:t>5.无油空压机</w:t>
      </w:r>
    </w:p>
    <w:tbl>
      <w:tblPr>
        <w:tblStyle w:val="14"/>
        <w:tblW w:w="0" w:type="auto"/>
        <w:jc w:val="center"/>
        <w:tblLayout w:type="fixed"/>
        <w:tblCellMar>
          <w:top w:w="0" w:type="dxa"/>
          <w:left w:w="0" w:type="dxa"/>
          <w:bottom w:w="0" w:type="dxa"/>
          <w:right w:w="0" w:type="dxa"/>
        </w:tblCellMar>
      </w:tblPr>
      <w:tblGrid>
        <w:gridCol w:w="3699"/>
        <w:gridCol w:w="4726"/>
      </w:tblGrid>
      <w:tr w14:paraId="687F3251">
        <w:tblPrEx>
          <w:tblCellMar>
            <w:top w:w="0" w:type="dxa"/>
            <w:left w:w="0" w:type="dxa"/>
            <w:bottom w:w="0" w:type="dxa"/>
            <w:right w:w="0" w:type="dxa"/>
          </w:tblCellMar>
        </w:tblPrEx>
        <w:trPr>
          <w:trHeight w:val="1208" w:hRule="atLeast"/>
          <w:jc w:val="center"/>
        </w:trPr>
        <w:tc>
          <w:tcPr>
            <w:tcW w:w="369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4CA5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34"/>
                <w:rFonts w:hint="eastAsia" w:ascii="宋体" w:hAnsi="宋体" w:eastAsia="宋体" w:cs="宋体"/>
                <w:sz w:val="22"/>
                <w:szCs w:val="22"/>
                <w:lang w:val="en-US" w:eastAsia="zh-CN" w:bidi="ar"/>
              </w:rPr>
              <w:t>项目序号</w:t>
            </w:r>
          </w:p>
        </w:tc>
        <w:tc>
          <w:tcPr>
            <w:tcW w:w="472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53DB8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参数要求</w:t>
            </w:r>
          </w:p>
        </w:tc>
      </w:tr>
      <w:tr w14:paraId="1746DD57">
        <w:tblPrEx>
          <w:tblCellMar>
            <w:top w:w="0" w:type="dxa"/>
            <w:left w:w="0" w:type="dxa"/>
            <w:bottom w:w="0" w:type="dxa"/>
            <w:right w:w="0" w:type="dxa"/>
          </w:tblCellMar>
        </w:tblPrEx>
        <w:trPr>
          <w:trHeight w:val="965" w:hRule="atLeast"/>
          <w:jc w:val="center"/>
        </w:trPr>
        <w:tc>
          <w:tcPr>
            <w:tcW w:w="36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28E29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产品名称及数量</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0A25F656">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无油空压机  1台</w:t>
            </w:r>
          </w:p>
        </w:tc>
      </w:tr>
      <w:tr w14:paraId="1E1F6DCD">
        <w:tblPrEx>
          <w:tblCellMar>
            <w:top w:w="0" w:type="dxa"/>
            <w:left w:w="0" w:type="dxa"/>
            <w:bottom w:w="0" w:type="dxa"/>
            <w:right w:w="0" w:type="dxa"/>
          </w:tblCellMar>
        </w:tblPrEx>
        <w:trPr>
          <w:trHeight w:val="965" w:hRule="atLeast"/>
          <w:jc w:val="center"/>
        </w:trPr>
        <w:tc>
          <w:tcPr>
            <w:tcW w:w="36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D5946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产品功能描述</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663C80A5">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给玻切机提供高质量洁净干燥的压缩空气，满足玻切机实际用气需求。</w:t>
            </w:r>
          </w:p>
        </w:tc>
      </w:tr>
      <w:tr w14:paraId="2469B70A">
        <w:tblPrEx>
          <w:tblCellMar>
            <w:top w:w="0" w:type="dxa"/>
            <w:left w:w="0" w:type="dxa"/>
            <w:bottom w:w="0" w:type="dxa"/>
            <w:right w:w="0" w:type="dxa"/>
          </w:tblCellMar>
        </w:tblPrEx>
        <w:trPr>
          <w:trHeight w:val="965" w:hRule="atLeast"/>
          <w:jc w:val="center"/>
        </w:trPr>
        <w:tc>
          <w:tcPr>
            <w:tcW w:w="36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0E5A2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产品用途描述</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397AE257">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配套爱尔康，博士伦玻切机使用。</w:t>
            </w:r>
          </w:p>
        </w:tc>
      </w:tr>
      <w:tr w14:paraId="09C0F9B6">
        <w:tblPrEx>
          <w:tblCellMar>
            <w:top w:w="0" w:type="dxa"/>
            <w:left w:w="0" w:type="dxa"/>
            <w:bottom w:w="0" w:type="dxa"/>
            <w:right w:w="0" w:type="dxa"/>
          </w:tblCellMar>
        </w:tblPrEx>
        <w:trPr>
          <w:trHeight w:val="620" w:hRule="atLeast"/>
          <w:jc w:val="center"/>
        </w:trPr>
        <w:tc>
          <w:tcPr>
            <w:tcW w:w="3699"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E7639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产品技术参数及配置要求</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15B126FE">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产气量：300L/min</w:t>
            </w:r>
          </w:p>
        </w:tc>
      </w:tr>
      <w:tr w14:paraId="1E19D2AB">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4DF9E03">
            <w:pPr>
              <w:jc w:val="center"/>
              <w:rPr>
                <w:rFonts w:hint="eastAsia" w:ascii="宋体" w:hAnsi="宋体" w:eastAsia="宋体" w:cs="宋体"/>
                <w:i w:val="0"/>
                <w:color w:val="000000"/>
                <w:sz w:val="22"/>
                <w:szCs w:val="22"/>
                <w:u w:val="none"/>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62FB466E">
            <w:pPr>
              <w:ind w:firstLine="1540" w:firstLineChars="700"/>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功率：1.5KW</w:t>
            </w:r>
          </w:p>
        </w:tc>
      </w:tr>
      <w:tr w14:paraId="59BBB381">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07D6F9F">
            <w:pPr>
              <w:jc w:val="center"/>
              <w:rPr>
                <w:rFonts w:hint="eastAsia" w:ascii="宋体" w:hAnsi="宋体" w:eastAsia="宋体" w:cs="宋体"/>
                <w:i w:val="0"/>
                <w:color w:val="000000"/>
                <w:sz w:val="22"/>
                <w:szCs w:val="22"/>
                <w:u w:val="none"/>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6123F58E">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压力：0-8Bar</w:t>
            </w:r>
          </w:p>
        </w:tc>
      </w:tr>
      <w:tr w14:paraId="5DFCD55F">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069AD00">
            <w:pPr>
              <w:jc w:val="center"/>
              <w:rPr>
                <w:rFonts w:hint="eastAsia" w:ascii="宋体" w:hAnsi="宋体" w:eastAsia="宋体" w:cs="宋体"/>
                <w:i w:val="0"/>
                <w:color w:val="000000"/>
                <w:sz w:val="22"/>
                <w:szCs w:val="22"/>
                <w:u w:val="none"/>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0E1C74A5">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储气罐容积：40L</w:t>
            </w:r>
          </w:p>
        </w:tc>
      </w:tr>
      <w:tr w14:paraId="7BDE60D3">
        <w:tblPrEx>
          <w:tblCellMar>
            <w:top w:w="0" w:type="dxa"/>
            <w:left w:w="0" w:type="dxa"/>
            <w:bottom w:w="0" w:type="dxa"/>
            <w:right w:w="0" w:type="dxa"/>
          </w:tblCellMar>
        </w:tblPrEx>
        <w:trPr>
          <w:trHeight w:val="615"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BC1E358">
            <w:pPr>
              <w:jc w:val="center"/>
              <w:rPr>
                <w:rFonts w:hint="eastAsia" w:ascii="宋体" w:hAnsi="宋体" w:eastAsia="宋体" w:cs="宋体"/>
                <w:i w:val="0"/>
                <w:color w:val="000000"/>
                <w:sz w:val="22"/>
                <w:szCs w:val="22"/>
                <w:u w:val="none"/>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5EACB1CE">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噪音水平：79dB</w:t>
            </w:r>
          </w:p>
        </w:tc>
      </w:tr>
      <w:tr w14:paraId="4AE33A80">
        <w:tblPrEx>
          <w:tblCellMar>
            <w:top w:w="0" w:type="dxa"/>
            <w:left w:w="0" w:type="dxa"/>
            <w:bottom w:w="0" w:type="dxa"/>
            <w:right w:w="0" w:type="dxa"/>
          </w:tblCellMar>
        </w:tblPrEx>
        <w:trPr>
          <w:trHeight w:val="643"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C0B7630">
            <w:pPr>
              <w:jc w:val="center"/>
              <w:rPr>
                <w:rFonts w:hint="eastAsia" w:ascii="宋体" w:hAnsi="宋体" w:eastAsia="宋体" w:cs="宋体"/>
                <w:i w:val="0"/>
                <w:color w:val="000000"/>
                <w:sz w:val="22"/>
                <w:szCs w:val="22"/>
                <w:u w:val="none"/>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13443F4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重量：55KG</w:t>
            </w:r>
          </w:p>
        </w:tc>
      </w:tr>
      <w:tr w14:paraId="72F90879">
        <w:tblPrEx>
          <w:tblCellMar>
            <w:top w:w="0" w:type="dxa"/>
            <w:left w:w="0" w:type="dxa"/>
            <w:bottom w:w="0" w:type="dxa"/>
            <w:right w:w="0" w:type="dxa"/>
          </w:tblCellMar>
        </w:tblPrEx>
        <w:trPr>
          <w:trHeight w:val="615" w:hRule="atLeast"/>
          <w:jc w:val="center"/>
        </w:trPr>
        <w:tc>
          <w:tcPr>
            <w:tcW w:w="3699"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84F6E4E">
            <w:pPr>
              <w:jc w:val="center"/>
              <w:rPr>
                <w:rFonts w:hint="eastAsia" w:ascii="宋体" w:hAnsi="宋体" w:eastAsia="宋体" w:cs="宋体"/>
                <w:i w:val="0"/>
                <w:color w:val="000000"/>
                <w:sz w:val="22"/>
                <w:szCs w:val="22"/>
                <w:u w:val="none"/>
              </w:rPr>
            </w:pP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51E0556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供方提供所需的气管和接头</w:t>
            </w:r>
          </w:p>
        </w:tc>
      </w:tr>
      <w:tr w14:paraId="4F467256">
        <w:tblPrEx>
          <w:tblCellMar>
            <w:top w:w="0" w:type="dxa"/>
            <w:left w:w="0" w:type="dxa"/>
            <w:bottom w:w="0" w:type="dxa"/>
            <w:right w:w="0" w:type="dxa"/>
          </w:tblCellMar>
        </w:tblPrEx>
        <w:trPr>
          <w:trHeight w:val="1442" w:hRule="atLeast"/>
          <w:jc w:val="center"/>
        </w:trPr>
        <w:tc>
          <w:tcPr>
            <w:tcW w:w="369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798B1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产品售后及其他特殊要求</w:t>
            </w:r>
          </w:p>
        </w:tc>
        <w:tc>
          <w:tcPr>
            <w:tcW w:w="4726" w:type="dxa"/>
            <w:tcBorders>
              <w:top w:val="nil"/>
              <w:left w:val="nil"/>
              <w:bottom w:val="single" w:color="000000" w:sz="8" w:space="0"/>
              <w:right w:val="single" w:color="000000" w:sz="8" w:space="0"/>
            </w:tcBorders>
            <w:noWrap w:val="0"/>
            <w:tcMar>
              <w:top w:w="15" w:type="dxa"/>
              <w:left w:w="15" w:type="dxa"/>
              <w:right w:w="15" w:type="dxa"/>
            </w:tcMar>
            <w:vAlign w:val="center"/>
          </w:tcPr>
          <w:p w14:paraId="20686FF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机器正常合理使用情况下，整机质保一年，质保期内机器出现故障供方免费提供维修服务， 质保期外机器出现故障，供方只收取配件费。</w:t>
            </w:r>
          </w:p>
        </w:tc>
      </w:tr>
    </w:tbl>
    <w:p w14:paraId="6660AADF">
      <w:pPr>
        <w:rPr>
          <w:rFonts w:hint="default" w:ascii="Times New Roman" w:hAnsi="Times New Roman" w:eastAsia="宋体" w:cs="Times New Roman"/>
          <w:highlight w:val="none"/>
        </w:rPr>
      </w:pPr>
    </w:p>
    <w:p w14:paraId="4C19570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24971227">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0B2DE8CF">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A8A1056">
      <w:pPr>
        <w:rPr>
          <w:rFonts w:hint="eastAsia"/>
          <w:b/>
          <w:bCs/>
          <w:sz w:val="32"/>
          <w:szCs w:val="32"/>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4F604E1B">
      <w:pPr>
        <w:rPr>
          <w:rFonts w:hint="eastAsia"/>
          <w:b/>
          <w:bCs/>
          <w:sz w:val="32"/>
          <w:szCs w:val="32"/>
          <w:highlight w:val="none"/>
          <w:lang w:val="en-US" w:eastAsia="zh-CN"/>
        </w:rPr>
      </w:pPr>
    </w:p>
    <w:bookmarkEnd w:id="5"/>
    <w:bookmarkEnd w:id="6"/>
    <w:bookmarkEnd w:id="7"/>
    <w:bookmarkEnd w:id="8"/>
    <w:bookmarkEnd w:id="9"/>
    <w:p w14:paraId="7104FC51">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229A29E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E42E2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834AB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7B4CA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8F7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746046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24755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E34731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FB88CF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6FCC9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ADD09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B0D2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60DC0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868A4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A0FA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A0E3B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AEFAF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6F20E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7AB5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CA98D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05388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9C5989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428E57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EB3BF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55D03">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13F5A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6099C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CFA32A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8140EF">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067C5FDB">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62090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BAE5DF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EB9E12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3466F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EF5055">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AF66BE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1383930">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092A5EC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F18535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A7E46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05F0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7F9CD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7916A6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D8AC81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81B81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0AE33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3B1B3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DAB648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2FAD9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0FDD0A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1EB77C">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BB7B46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1C4A03D">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B2259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9D656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0284E55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9032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2998BE8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83E64B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9E1881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05CD0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C06E6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837F58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7D58F5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2E0C85C">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6D7E103">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B585D89">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053EA65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18A7751E">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74CD8754">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69D6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F2D6">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00DD">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609B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A7DE">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F973">
            <w:pPr>
              <w:jc w:val="both"/>
              <w:rPr>
                <w:rFonts w:hint="eastAsia" w:ascii="宋体" w:hAnsi="宋体" w:eastAsia="宋体" w:cs="宋体"/>
                <w:i w:val="0"/>
                <w:iCs w:val="0"/>
                <w:color w:val="000000"/>
                <w:sz w:val="21"/>
                <w:szCs w:val="21"/>
                <w:highlight w:val="none"/>
                <w:u w:val="none"/>
              </w:rPr>
            </w:pPr>
          </w:p>
        </w:tc>
      </w:tr>
      <w:tr w14:paraId="2D07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FCD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09E2">
            <w:pPr>
              <w:jc w:val="both"/>
              <w:rPr>
                <w:rFonts w:hint="eastAsia" w:ascii="宋体" w:hAnsi="宋体" w:eastAsia="宋体" w:cs="宋体"/>
                <w:i w:val="0"/>
                <w:iCs w:val="0"/>
                <w:color w:val="000000"/>
                <w:sz w:val="21"/>
                <w:szCs w:val="21"/>
                <w:highlight w:val="none"/>
                <w:u w:val="none"/>
              </w:rPr>
            </w:pPr>
          </w:p>
        </w:tc>
      </w:tr>
      <w:tr w14:paraId="6EBB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FA6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013B">
            <w:pPr>
              <w:jc w:val="both"/>
              <w:rPr>
                <w:rFonts w:hint="eastAsia" w:ascii="宋体" w:hAnsi="宋体" w:eastAsia="宋体" w:cs="宋体"/>
                <w:i w:val="0"/>
                <w:iCs w:val="0"/>
                <w:color w:val="000000"/>
                <w:sz w:val="21"/>
                <w:szCs w:val="21"/>
                <w:highlight w:val="none"/>
                <w:u w:val="none"/>
              </w:rPr>
            </w:pPr>
          </w:p>
        </w:tc>
      </w:tr>
      <w:tr w14:paraId="4069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1A7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A2A6">
            <w:pPr>
              <w:jc w:val="both"/>
              <w:rPr>
                <w:rFonts w:hint="eastAsia" w:ascii="宋体" w:hAnsi="宋体" w:eastAsia="宋体" w:cs="宋体"/>
                <w:i w:val="0"/>
                <w:iCs w:val="0"/>
                <w:color w:val="000000"/>
                <w:sz w:val="21"/>
                <w:szCs w:val="21"/>
                <w:highlight w:val="none"/>
                <w:u w:val="none"/>
              </w:rPr>
            </w:pPr>
          </w:p>
        </w:tc>
      </w:tr>
      <w:tr w14:paraId="2B95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047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0A15">
            <w:pPr>
              <w:jc w:val="both"/>
              <w:rPr>
                <w:rFonts w:hint="eastAsia" w:ascii="宋体" w:hAnsi="宋体" w:eastAsia="宋体" w:cs="宋体"/>
                <w:i w:val="0"/>
                <w:iCs w:val="0"/>
                <w:color w:val="000000"/>
                <w:sz w:val="21"/>
                <w:szCs w:val="21"/>
                <w:highlight w:val="none"/>
                <w:u w:val="none"/>
              </w:rPr>
            </w:pPr>
          </w:p>
        </w:tc>
      </w:tr>
      <w:tr w14:paraId="7F66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666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1B92">
            <w:pPr>
              <w:jc w:val="both"/>
              <w:rPr>
                <w:rFonts w:hint="eastAsia" w:ascii="宋体" w:hAnsi="宋体" w:eastAsia="宋体" w:cs="宋体"/>
                <w:i w:val="0"/>
                <w:iCs w:val="0"/>
                <w:color w:val="000000"/>
                <w:sz w:val="21"/>
                <w:szCs w:val="21"/>
                <w:highlight w:val="none"/>
                <w:u w:val="none"/>
              </w:rPr>
            </w:pPr>
          </w:p>
        </w:tc>
      </w:tr>
      <w:tr w14:paraId="738C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7B8A">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60E0">
            <w:pPr>
              <w:jc w:val="both"/>
              <w:rPr>
                <w:rFonts w:hint="eastAsia" w:ascii="宋体" w:hAnsi="宋体" w:eastAsia="宋体" w:cs="宋体"/>
                <w:i w:val="0"/>
                <w:iCs w:val="0"/>
                <w:color w:val="000000"/>
                <w:sz w:val="21"/>
                <w:szCs w:val="21"/>
                <w:highlight w:val="none"/>
                <w:u w:val="none"/>
              </w:rPr>
            </w:pPr>
          </w:p>
        </w:tc>
      </w:tr>
      <w:tr w14:paraId="7810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F35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BCBD">
            <w:pPr>
              <w:jc w:val="both"/>
              <w:rPr>
                <w:rFonts w:hint="eastAsia" w:ascii="宋体" w:hAnsi="宋体" w:eastAsia="宋体" w:cs="宋体"/>
                <w:i w:val="0"/>
                <w:iCs w:val="0"/>
                <w:color w:val="000000"/>
                <w:sz w:val="21"/>
                <w:szCs w:val="21"/>
                <w:highlight w:val="none"/>
                <w:u w:val="none"/>
              </w:rPr>
            </w:pPr>
          </w:p>
        </w:tc>
      </w:tr>
      <w:tr w14:paraId="5E17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852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3BF1">
            <w:pPr>
              <w:jc w:val="both"/>
              <w:rPr>
                <w:rFonts w:hint="eastAsia" w:ascii="宋体" w:hAnsi="宋体" w:eastAsia="宋体" w:cs="宋体"/>
                <w:i w:val="0"/>
                <w:iCs w:val="0"/>
                <w:color w:val="000000"/>
                <w:sz w:val="21"/>
                <w:szCs w:val="21"/>
                <w:highlight w:val="none"/>
                <w:u w:val="none"/>
              </w:rPr>
            </w:pPr>
          </w:p>
        </w:tc>
      </w:tr>
      <w:tr w14:paraId="0700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53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586E">
            <w:pPr>
              <w:jc w:val="both"/>
              <w:rPr>
                <w:rFonts w:hint="eastAsia" w:ascii="宋体" w:hAnsi="宋体" w:eastAsia="宋体" w:cs="宋体"/>
                <w:i w:val="0"/>
                <w:iCs w:val="0"/>
                <w:color w:val="000000"/>
                <w:sz w:val="21"/>
                <w:szCs w:val="21"/>
                <w:highlight w:val="none"/>
                <w:u w:val="none"/>
              </w:rPr>
            </w:pPr>
          </w:p>
        </w:tc>
      </w:tr>
      <w:tr w14:paraId="5193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49C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E463">
            <w:pPr>
              <w:jc w:val="both"/>
              <w:rPr>
                <w:rFonts w:hint="eastAsia" w:ascii="宋体" w:hAnsi="宋体" w:eastAsia="宋体" w:cs="宋体"/>
                <w:i w:val="0"/>
                <w:iCs w:val="0"/>
                <w:color w:val="000000"/>
                <w:sz w:val="21"/>
                <w:szCs w:val="21"/>
                <w:highlight w:val="none"/>
                <w:u w:val="none"/>
              </w:rPr>
            </w:pPr>
          </w:p>
        </w:tc>
      </w:tr>
      <w:tr w14:paraId="3DE5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138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9569">
            <w:pPr>
              <w:jc w:val="both"/>
              <w:rPr>
                <w:rFonts w:hint="eastAsia" w:ascii="宋体" w:hAnsi="宋体" w:eastAsia="宋体" w:cs="宋体"/>
                <w:i w:val="0"/>
                <w:iCs w:val="0"/>
                <w:color w:val="000000"/>
                <w:sz w:val="21"/>
                <w:szCs w:val="21"/>
                <w:highlight w:val="none"/>
                <w:u w:val="none"/>
              </w:rPr>
            </w:pPr>
          </w:p>
        </w:tc>
      </w:tr>
      <w:tr w14:paraId="2450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D47">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BD41">
            <w:pPr>
              <w:jc w:val="both"/>
              <w:rPr>
                <w:rFonts w:hint="eastAsia" w:ascii="宋体" w:hAnsi="宋体" w:eastAsia="宋体" w:cs="宋体"/>
                <w:i w:val="0"/>
                <w:iCs w:val="0"/>
                <w:color w:val="000000"/>
                <w:sz w:val="21"/>
                <w:szCs w:val="21"/>
                <w:highlight w:val="none"/>
                <w:u w:val="none"/>
              </w:rPr>
            </w:pPr>
          </w:p>
        </w:tc>
      </w:tr>
      <w:tr w14:paraId="3CA6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416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EB4">
            <w:pPr>
              <w:jc w:val="both"/>
              <w:rPr>
                <w:rFonts w:hint="eastAsia" w:ascii="宋体" w:hAnsi="宋体" w:eastAsia="宋体" w:cs="宋体"/>
                <w:i w:val="0"/>
                <w:iCs w:val="0"/>
                <w:color w:val="000000"/>
                <w:sz w:val="21"/>
                <w:szCs w:val="21"/>
                <w:highlight w:val="none"/>
                <w:u w:val="none"/>
              </w:rPr>
            </w:pPr>
          </w:p>
        </w:tc>
      </w:tr>
      <w:tr w14:paraId="1205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9CF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CFD1">
            <w:pPr>
              <w:jc w:val="both"/>
              <w:rPr>
                <w:rFonts w:hint="eastAsia" w:ascii="宋体" w:hAnsi="宋体" w:eastAsia="宋体" w:cs="宋体"/>
                <w:i w:val="0"/>
                <w:iCs w:val="0"/>
                <w:color w:val="000000"/>
                <w:sz w:val="21"/>
                <w:szCs w:val="21"/>
                <w:highlight w:val="none"/>
                <w:u w:val="none"/>
              </w:rPr>
            </w:pPr>
          </w:p>
        </w:tc>
      </w:tr>
      <w:tr w14:paraId="2776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6D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9E82">
            <w:pPr>
              <w:rPr>
                <w:rFonts w:hint="eastAsia" w:ascii="宋体" w:hAnsi="宋体" w:eastAsia="宋体" w:cs="宋体"/>
                <w:i w:val="0"/>
                <w:iCs w:val="0"/>
                <w:color w:val="000000"/>
                <w:sz w:val="21"/>
                <w:szCs w:val="21"/>
                <w:highlight w:val="none"/>
                <w:u w:val="none"/>
              </w:rPr>
            </w:pPr>
          </w:p>
        </w:tc>
      </w:tr>
      <w:tr w14:paraId="58EA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D1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A87">
            <w:pPr>
              <w:rPr>
                <w:rFonts w:hint="eastAsia" w:ascii="宋体" w:hAnsi="宋体" w:eastAsia="宋体" w:cs="宋体"/>
                <w:i w:val="0"/>
                <w:iCs w:val="0"/>
                <w:color w:val="000000"/>
                <w:sz w:val="21"/>
                <w:szCs w:val="21"/>
                <w:highlight w:val="none"/>
                <w:u w:val="none"/>
              </w:rPr>
            </w:pPr>
          </w:p>
        </w:tc>
      </w:tr>
      <w:tr w14:paraId="6068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2B2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2CDF">
            <w:pPr>
              <w:rPr>
                <w:rFonts w:hint="eastAsia" w:ascii="宋体" w:hAnsi="宋体" w:eastAsia="宋体" w:cs="宋体"/>
                <w:i w:val="0"/>
                <w:iCs w:val="0"/>
                <w:color w:val="000000"/>
                <w:sz w:val="21"/>
                <w:szCs w:val="21"/>
                <w:highlight w:val="none"/>
                <w:u w:val="none"/>
              </w:rPr>
            </w:pPr>
          </w:p>
        </w:tc>
      </w:tr>
      <w:tr w14:paraId="10E4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C96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2C5B5802">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7AC7">
            <w:pPr>
              <w:rPr>
                <w:rFonts w:hint="eastAsia" w:ascii="宋体" w:hAnsi="宋体" w:eastAsia="宋体" w:cs="宋体"/>
                <w:i w:val="0"/>
                <w:iCs w:val="0"/>
                <w:color w:val="000000"/>
                <w:sz w:val="21"/>
                <w:szCs w:val="21"/>
                <w:highlight w:val="none"/>
                <w:u w:val="none"/>
              </w:rPr>
            </w:pPr>
          </w:p>
        </w:tc>
      </w:tr>
    </w:tbl>
    <w:p w14:paraId="0ECBF6E2">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1AAEFAE">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D7DA779">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53973625">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2CFFD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3703BEF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4EB95C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716EB7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B630997">
      <w:pPr>
        <w:pStyle w:val="5"/>
        <w:rPr>
          <w:rFonts w:hint="eastAsia"/>
          <w:highlight w:val="none"/>
          <w:lang w:eastAsia="zh-CN"/>
        </w:rPr>
      </w:pPr>
    </w:p>
    <w:p w14:paraId="197309C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681C448">
      <w:pPr>
        <w:pStyle w:val="5"/>
        <w:rPr>
          <w:rFonts w:hint="eastAsia"/>
          <w:highlight w:val="none"/>
          <w:lang w:eastAsia="zh-CN"/>
        </w:rPr>
      </w:pPr>
    </w:p>
    <w:p w14:paraId="3F4A45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5B35A791">
      <w:pPr>
        <w:pStyle w:val="5"/>
        <w:rPr>
          <w:rFonts w:hint="eastAsia"/>
          <w:highlight w:val="none"/>
          <w:lang w:eastAsia="zh-CN"/>
        </w:rPr>
      </w:pPr>
    </w:p>
    <w:p w14:paraId="79E75BB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5303EC66">
      <w:pPr>
        <w:pStyle w:val="5"/>
        <w:rPr>
          <w:rFonts w:hint="eastAsia"/>
          <w:highlight w:val="none"/>
          <w:lang w:eastAsia="zh-CN"/>
        </w:rPr>
      </w:pPr>
    </w:p>
    <w:p w14:paraId="1A5FDC0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23C1A75B">
      <w:pPr>
        <w:pStyle w:val="5"/>
        <w:rPr>
          <w:rFonts w:hint="eastAsia"/>
          <w:highlight w:val="none"/>
          <w:lang w:eastAsia="zh-CN"/>
        </w:rPr>
      </w:pPr>
    </w:p>
    <w:p w14:paraId="491124A9">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E92B82B">
      <w:pPr>
        <w:pStyle w:val="5"/>
        <w:rPr>
          <w:rFonts w:hint="eastAsia"/>
          <w:highlight w:val="none"/>
          <w:lang w:eastAsia="zh-CN"/>
        </w:rPr>
      </w:pPr>
    </w:p>
    <w:p w14:paraId="30856D2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3020F8B">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5072799">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7F43A7F">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D78D5C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030ADA7">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051312B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6B84E0D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3C09426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7C99986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76EB8A41">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7C75BB23">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8132F4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539DCF4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2AE6679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22C886F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2DDFE1A">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C055176">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11AEC57">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174FC7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C6E1F1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77553E0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19037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C85A0E">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3E1CFD3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36E8567C">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070DB71">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54FC940">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7981C8A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63C66E">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10EFD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C302C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9C0244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65214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06D38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D9E77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CCC5E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CC9827">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5FA01CC9">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2174A6AF">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536983B">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39BCB841">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6978DEF">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7521E9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44FE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45C57A28">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19EDD3CD">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3AAFE1A5">
            <w:pPr>
              <w:jc w:val="center"/>
              <w:rPr>
                <w:rFonts w:ascii="宋体" w:hAnsi="宋体"/>
                <w:b/>
                <w:sz w:val="20"/>
                <w:szCs w:val="20"/>
                <w:highlight w:val="none"/>
              </w:rPr>
            </w:pPr>
            <w:r>
              <w:rPr>
                <w:rFonts w:hint="eastAsia" w:ascii="宋体" w:hAnsi="宋体"/>
                <w:b/>
                <w:sz w:val="20"/>
                <w:szCs w:val="20"/>
                <w:highlight w:val="none"/>
              </w:rPr>
              <w:t>设备名称</w:t>
            </w:r>
          </w:p>
          <w:p w14:paraId="5FA336C0">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0B39D575">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70BC13C1">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3B41480E">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5721659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5F98130D">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66C7D6FD">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744E21D5">
            <w:pPr>
              <w:jc w:val="center"/>
              <w:rPr>
                <w:rFonts w:ascii="宋体" w:hAnsi="宋体"/>
                <w:b/>
                <w:sz w:val="20"/>
                <w:szCs w:val="20"/>
                <w:highlight w:val="none"/>
              </w:rPr>
            </w:pPr>
            <w:r>
              <w:rPr>
                <w:rFonts w:hint="eastAsia" w:ascii="宋体" w:hAnsi="宋体"/>
                <w:b/>
                <w:sz w:val="20"/>
                <w:szCs w:val="20"/>
                <w:highlight w:val="none"/>
              </w:rPr>
              <w:t>保修期</w:t>
            </w:r>
          </w:p>
          <w:p w14:paraId="7F984698">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4C968BDE">
            <w:pPr>
              <w:jc w:val="center"/>
              <w:rPr>
                <w:rFonts w:ascii="宋体" w:hAnsi="宋体" w:cs="宋体"/>
                <w:sz w:val="20"/>
                <w:szCs w:val="20"/>
                <w:highlight w:val="none"/>
              </w:rPr>
            </w:pPr>
            <w:r>
              <w:rPr>
                <w:rFonts w:hint="eastAsia" w:ascii="宋体" w:hAnsi="宋体" w:cs="宋体"/>
                <w:sz w:val="20"/>
                <w:szCs w:val="20"/>
                <w:highlight w:val="none"/>
              </w:rPr>
              <w:t>备注</w:t>
            </w:r>
          </w:p>
        </w:tc>
      </w:tr>
      <w:tr w14:paraId="28C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5806B068">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6EB7AD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148A53BB">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F1C4577">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079FBFB3">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05B41F6F">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60DB21B8">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19C5DD06">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26CD5A35">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5FA4483">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4F0B6AD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208D8D6D">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0A198BEB">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5FF8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7405AA8C">
            <w:pPr>
              <w:jc w:val="center"/>
              <w:rPr>
                <w:rFonts w:ascii="宋体" w:hAnsi="宋体"/>
                <w:b/>
                <w:szCs w:val="21"/>
                <w:highlight w:val="none"/>
              </w:rPr>
            </w:pPr>
          </w:p>
        </w:tc>
        <w:tc>
          <w:tcPr>
            <w:tcW w:w="1117" w:type="dxa"/>
          </w:tcPr>
          <w:p w14:paraId="403E1E0E">
            <w:pPr>
              <w:jc w:val="center"/>
              <w:rPr>
                <w:rFonts w:ascii="宋体" w:hAnsi="宋体"/>
                <w:b/>
                <w:szCs w:val="21"/>
                <w:highlight w:val="none"/>
              </w:rPr>
            </w:pPr>
          </w:p>
        </w:tc>
        <w:tc>
          <w:tcPr>
            <w:tcW w:w="1879" w:type="dxa"/>
          </w:tcPr>
          <w:p w14:paraId="240B00A7">
            <w:pPr>
              <w:jc w:val="center"/>
              <w:rPr>
                <w:rFonts w:ascii="宋体" w:hAnsi="宋体"/>
                <w:b/>
                <w:szCs w:val="21"/>
                <w:highlight w:val="none"/>
              </w:rPr>
            </w:pPr>
          </w:p>
        </w:tc>
        <w:tc>
          <w:tcPr>
            <w:tcW w:w="795" w:type="dxa"/>
          </w:tcPr>
          <w:p w14:paraId="7576BD55">
            <w:pPr>
              <w:jc w:val="center"/>
              <w:rPr>
                <w:rFonts w:ascii="宋体" w:hAnsi="宋体"/>
                <w:b/>
                <w:szCs w:val="21"/>
                <w:highlight w:val="none"/>
              </w:rPr>
            </w:pPr>
          </w:p>
        </w:tc>
        <w:tc>
          <w:tcPr>
            <w:tcW w:w="699" w:type="dxa"/>
          </w:tcPr>
          <w:p w14:paraId="2122021D">
            <w:pPr>
              <w:widowControl/>
              <w:jc w:val="center"/>
              <w:rPr>
                <w:rFonts w:ascii="宋体" w:hAnsi="宋体"/>
                <w:b/>
                <w:szCs w:val="21"/>
                <w:highlight w:val="none"/>
              </w:rPr>
            </w:pPr>
          </w:p>
        </w:tc>
        <w:tc>
          <w:tcPr>
            <w:tcW w:w="939" w:type="dxa"/>
          </w:tcPr>
          <w:p w14:paraId="5B4AD527">
            <w:pPr>
              <w:widowControl/>
              <w:jc w:val="center"/>
              <w:rPr>
                <w:rFonts w:ascii="宋体" w:hAnsi="宋体"/>
                <w:b/>
                <w:szCs w:val="21"/>
                <w:highlight w:val="none"/>
              </w:rPr>
            </w:pPr>
          </w:p>
        </w:tc>
        <w:tc>
          <w:tcPr>
            <w:tcW w:w="1016" w:type="dxa"/>
          </w:tcPr>
          <w:p w14:paraId="333E6381">
            <w:pPr>
              <w:widowControl/>
              <w:jc w:val="center"/>
              <w:rPr>
                <w:rFonts w:ascii="宋体" w:hAnsi="宋体"/>
                <w:b/>
                <w:szCs w:val="21"/>
                <w:highlight w:val="none"/>
              </w:rPr>
            </w:pPr>
          </w:p>
        </w:tc>
        <w:tc>
          <w:tcPr>
            <w:tcW w:w="1165" w:type="dxa"/>
          </w:tcPr>
          <w:p w14:paraId="652AB23F">
            <w:pPr>
              <w:widowControl/>
              <w:jc w:val="center"/>
              <w:rPr>
                <w:rFonts w:ascii="宋体" w:hAnsi="宋体"/>
                <w:b/>
                <w:szCs w:val="21"/>
                <w:highlight w:val="none"/>
              </w:rPr>
            </w:pPr>
          </w:p>
        </w:tc>
        <w:tc>
          <w:tcPr>
            <w:tcW w:w="977" w:type="dxa"/>
          </w:tcPr>
          <w:p w14:paraId="3533A343">
            <w:pPr>
              <w:widowControl/>
              <w:jc w:val="center"/>
              <w:rPr>
                <w:rFonts w:ascii="宋体" w:hAnsi="宋体"/>
                <w:b/>
                <w:szCs w:val="21"/>
                <w:highlight w:val="none"/>
              </w:rPr>
            </w:pPr>
          </w:p>
        </w:tc>
        <w:tc>
          <w:tcPr>
            <w:tcW w:w="994" w:type="dxa"/>
          </w:tcPr>
          <w:p w14:paraId="4B33CED0">
            <w:pPr>
              <w:widowControl/>
              <w:jc w:val="center"/>
              <w:rPr>
                <w:rFonts w:ascii="宋体" w:hAnsi="宋体"/>
                <w:b/>
                <w:szCs w:val="21"/>
                <w:highlight w:val="none"/>
              </w:rPr>
            </w:pPr>
          </w:p>
        </w:tc>
        <w:tc>
          <w:tcPr>
            <w:tcW w:w="1944" w:type="dxa"/>
            <w:vAlign w:val="center"/>
          </w:tcPr>
          <w:p w14:paraId="66C9B364">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0CE13871">
            <w:pPr>
              <w:rPr>
                <w:highlight w:val="none"/>
              </w:rPr>
            </w:pPr>
            <w:r>
              <w:rPr>
                <w:rFonts w:hint="eastAsia"/>
                <w:b/>
                <w:bCs/>
                <w:sz w:val="18"/>
                <w:szCs w:val="18"/>
                <w:highlight w:val="none"/>
              </w:rPr>
              <w:t>专机专用耗材：</w:t>
            </w:r>
          </w:p>
          <w:p w14:paraId="275A31A7">
            <w:pPr>
              <w:pStyle w:val="5"/>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28C8702B">
            <w:pPr>
              <w:jc w:val="center"/>
              <w:rPr>
                <w:rFonts w:ascii="宋体" w:hAnsi="宋体" w:cs="宋体"/>
                <w:sz w:val="24"/>
                <w:szCs w:val="24"/>
                <w:highlight w:val="none"/>
                <w:u w:val="single"/>
              </w:rPr>
            </w:pPr>
          </w:p>
        </w:tc>
      </w:tr>
      <w:tr w14:paraId="1A0A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0CA0365E">
            <w:pPr>
              <w:jc w:val="center"/>
              <w:rPr>
                <w:rFonts w:ascii="宋体" w:hAnsi="宋体"/>
                <w:b/>
                <w:szCs w:val="21"/>
                <w:highlight w:val="none"/>
              </w:rPr>
            </w:pPr>
          </w:p>
        </w:tc>
        <w:tc>
          <w:tcPr>
            <w:tcW w:w="1117" w:type="dxa"/>
          </w:tcPr>
          <w:p w14:paraId="3AB3484D">
            <w:pPr>
              <w:jc w:val="center"/>
              <w:rPr>
                <w:rFonts w:ascii="宋体" w:hAnsi="宋体"/>
                <w:b/>
                <w:szCs w:val="21"/>
                <w:highlight w:val="none"/>
              </w:rPr>
            </w:pPr>
          </w:p>
        </w:tc>
        <w:tc>
          <w:tcPr>
            <w:tcW w:w="1879" w:type="dxa"/>
          </w:tcPr>
          <w:p w14:paraId="1AB91072">
            <w:pPr>
              <w:jc w:val="center"/>
              <w:rPr>
                <w:rFonts w:ascii="宋体" w:hAnsi="宋体"/>
                <w:b/>
                <w:szCs w:val="21"/>
                <w:highlight w:val="none"/>
              </w:rPr>
            </w:pPr>
          </w:p>
        </w:tc>
        <w:tc>
          <w:tcPr>
            <w:tcW w:w="795" w:type="dxa"/>
          </w:tcPr>
          <w:p w14:paraId="53B664AE">
            <w:pPr>
              <w:jc w:val="center"/>
              <w:rPr>
                <w:rFonts w:ascii="宋体" w:hAnsi="宋体"/>
                <w:b/>
                <w:szCs w:val="21"/>
                <w:highlight w:val="none"/>
              </w:rPr>
            </w:pPr>
          </w:p>
        </w:tc>
        <w:tc>
          <w:tcPr>
            <w:tcW w:w="699" w:type="dxa"/>
          </w:tcPr>
          <w:p w14:paraId="7F2451FE">
            <w:pPr>
              <w:widowControl/>
              <w:jc w:val="center"/>
              <w:rPr>
                <w:rFonts w:ascii="宋体" w:hAnsi="宋体"/>
                <w:b/>
                <w:szCs w:val="21"/>
                <w:highlight w:val="none"/>
              </w:rPr>
            </w:pPr>
          </w:p>
        </w:tc>
        <w:tc>
          <w:tcPr>
            <w:tcW w:w="939" w:type="dxa"/>
          </w:tcPr>
          <w:p w14:paraId="1AD229A3">
            <w:pPr>
              <w:widowControl/>
              <w:jc w:val="center"/>
              <w:rPr>
                <w:rFonts w:ascii="宋体" w:hAnsi="宋体"/>
                <w:b/>
                <w:szCs w:val="21"/>
                <w:highlight w:val="none"/>
              </w:rPr>
            </w:pPr>
          </w:p>
        </w:tc>
        <w:tc>
          <w:tcPr>
            <w:tcW w:w="1016" w:type="dxa"/>
          </w:tcPr>
          <w:p w14:paraId="6E8D82F6">
            <w:pPr>
              <w:widowControl/>
              <w:jc w:val="center"/>
              <w:rPr>
                <w:rFonts w:ascii="宋体" w:hAnsi="宋体"/>
                <w:b/>
                <w:szCs w:val="21"/>
                <w:highlight w:val="none"/>
              </w:rPr>
            </w:pPr>
          </w:p>
        </w:tc>
        <w:tc>
          <w:tcPr>
            <w:tcW w:w="1165" w:type="dxa"/>
          </w:tcPr>
          <w:p w14:paraId="1DE034FA">
            <w:pPr>
              <w:widowControl/>
              <w:jc w:val="center"/>
              <w:rPr>
                <w:rFonts w:ascii="宋体" w:hAnsi="宋体"/>
                <w:b/>
                <w:szCs w:val="21"/>
                <w:highlight w:val="none"/>
              </w:rPr>
            </w:pPr>
          </w:p>
        </w:tc>
        <w:tc>
          <w:tcPr>
            <w:tcW w:w="977" w:type="dxa"/>
          </w:tcPr>
          <w:p w14:paraId="0E6A510E">
            <w:pPr>
              <w:widowControl/>
              <w:jc w:val="center"/>
              <w:rPr>
                <w:rFonts w:ascii="宋体" w:hAnsi="宋体"/>
                <w:b/>
                <w:szCs w:val="21"/>
                <w:highlight w:val="none"/>
              </w:rPr>
            </w:pPr>
          </w:p>
        </w:tc>
        <w:tc>
          <w:tcPr>
            <w:tcW w:w="994" w:type="dxa"/>
          </w:tcPr>
          <w:p w14:paraId="78D5839D">
            <w:pPr>
              <w:widowControl/>
              <w:jc w:val="center"/>
              <w:rPr>
                <w:rFonts w:ascii="宋体" w:hAnsi="宋体"/>
                <w:b/>
                <w:szCs w:val="21"/>
                <w:highlight w:val="none"/>
              </w:rPr>
            </w:pPr>
          </w:p>
        </w:tc>
        <w:tc>
          <w:tcPr>
            <w:tcW w:w="1944" w:type="dxa"/>
            <w:vAlign w:val="center"/>
          </w:tcPr>
          <w:p w14:paraId="79F547CD">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1716C6C6">
            <w:pPr>
              <w:rPr>
                <w:highlight w:val="none"/>
              </w:rPr>
            </w:pPr>
            <w:r>
              <w:rPr>
                <w:rFonts w:hint="eastAsia"/>
                <w:b/>
                <w:bCs/>
                <w:sz w:val="18"/>
                <w:szCs w:val="18"/>
                <w:highlight w:val="none"/>
              </w:rPr>
              <w:t>专机专用耗材：</w:t>
            </w:r>
          </w:p>
          <w:p w14:paraId="0943A9D1">
            <w:pPr>
              <w:pStyle w:val="5"/>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64AF343B">
            <w:pPr>
              <w:jc w:val="center"/>
              <w:rPr>
                <w:rFonts w:ascii="宋体" w:hAnsi="宋体" w:cs="宋体"/>
                <w:sz w:val="24"/>
                <w:szCs w:val="24"/>
                <w:highlight w:val="none"/>
                <w:u w:val="single"/>
              </w:rPr>
            </w:pPr>
          </w:p>
        </w:tc>
      </w:tr>
    </w:tbl>
    <w:p w14:paraId="411B670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1C40A5F8">
      <w:pPr>
        <w:spacing w:line="440" w:lineRule="exact"/>
        <w:rPr>
          <w:rFonts w:ascii="宋体" w:hAnsi="宋体"/>
          <w:bCs/>
          <w:sz w:val="24"/>
          <w:highlight w:val="none"/>
        </w:rPr>
      </w:pPr>
    </w:p>
    <w:p w14:paraId="24475710">
      <w:pPr>
        <w:spacing w:line="440" w:lineRule="exact"/>
        <w:rPr>
          <w:rFonts w:ascii="宋体" w:hAnsi="宋体"/>
          <w:bCs/>
          <w:sz w:val="24"/>
          <w:highlight w:val="none"/>
        </w:rPr>
      </w:pPr>
    </w:p>
    <w:p w14:paraId="741A132A">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A7E81AC">
      <w:pPr>
        <w:spacing w:line="440" w:lineRule="exact"/>
        <w:rPr>
          <w:rFonts w:ascii="宋体" w:hAnsi="宋体"/>
          <w:bCs/>
          <w:sz w:val="24"/>
          <w:highlight w:val="none"/>
        </w:rPr>
      </w:pPr>
    </w:p>
    <w:p w14:paraId="230BF4F7">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7EE88F85">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FD0C303">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49013654"/>
      <w:bookmarkStart w:id="12" w:name="_Toc419989229"/>
      <w:bookmarkStart w:id="13" w:name="_Toc256408661"/>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4358EB84">
      <w:pPr>
        <w:pStyle w:val="5"/>
        <w:rPr>
          <w:rFonts w:hint="eastAsia"/>
          <w:highlight w:val="none"/>
          <w:lang w:val="en-US" w:eastAsia="zh-CN"/>
        </w:rPr>
      </w:pPr>
    </w:p>
    <w:p w14:paraId="0E4B7C15">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21D1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91F3571">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0D408A7C">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2E34FCD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14E8FB2">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FE8891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61B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2B34092">
            <w:pPr>
              <w:spacing w:line="400" w:lineRule="exact"/>
              <w:jc w:val="center"/>
              <w:rPr>
                <w:rFonts w:ascii="宋体" w:hAnsi="宋体" w:cs="宋体"/>
                <w:color w:val="auto"/>
                <w:szCs w:val="21"/>
                <w:highlight w:val="none"/>
              </w:rPr>
            </w:pPr>
          </w:p>
        </w:tc>
        <w:tc>
          <w:tcPr>
            <w:tcW w:w="2307" w:type="dxa"/>
            <w:vAlign w:val="center"/>
          </w:tcPr>
          <w:p w14:paraId="0FFC4B71">
            <w:pPr>
              <w:jc w:val="center"/>
              <w:rPr>
                <w:rFonts w:ascii="宋体" w:hAnsi="宋体" w:cs="宋体"/>
                <w:color w:val="auto"/>
                <w:sz w:val="24"/>
                <w:highlight w:val="none"/>
              </w:rPr>
            </w:pPr>
          </w:p>
        </w:tc>
        <w:tc>
          <w:tcPr>
            <w:tcW w:w="2655" w:type="dxa"/>
            <w:vAlign w:val="center"/>
          </w:tcPr>
          <w:p w14:paraId="0C43E31C">
            <w:pPr>
              <w:jc w:val="center"/>
              <w:rPr>
                <w:rFonts w:ascii="宋体" w:hAnsi="宋体" w:cs="宋体"/>
                <w:color w:val="auto"/>
                <w:highlight w:val="none"/>
              </w:rPr>
            </w:pPr>
          </w:p>
        </w:tc>
        <w:tc>
          <w:tcPr>
            <w:tcW w:w="1417" w:type="dxa"/>
            <w:vAlign w:val="center"/>
          </w:tcPr>
          <w:p w14:paraId="5F41F477">
            <w:pPr>
              <w:jc w:val="center"/>
              <w:rPr>
                <w:rFonts w:ascii="宋体" w:hAnsi="宋体" w:cs="宋体"/>
                <w:color w:val="auto"/>
                <w:highlight w:val="none"/>
              </w:rPr>
            </w:pPr>
          </w:p>
        </w:tc>
        <w:tc>
          <w:tcPr>
            <w:tcW w:w="992" w:type="dxa"/>
            <w:vAlign w:val="center"/>
          </w:tcPr>
          <w:p w14:paraId="252FBC4C">
            <w:pPr>
              <w:jc w:val="center"/>
              <w:rPr>
                <w:rFonts w:ascii="宋体" w:hAnsi="宋体" w:cs="宋体"/>
                <w:color w:val="auto"/>
                <w:highlight w:val="none"/>
              </w:rPr>
            </w:pPr>
          </w:p>
        </w:tc>
      </w:tr>
      <w:tr w14:paraId="2C70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1EB71BB">
            <w:pPr>
              <w:spacing w:line="400" w:lineRule="exact"/>
              <w:jc w:val="center"/>
              <w:rPr>
                <w:rFonts w:ascii="宋体" w:hAnsi="宋体" w:cs="宋体"/>
                <w:color w:val="auto"/>
                <w:szCs w:val="21"/>
                <w:highlight w:val="none"/>
              </w:rPr>
            </w:pPr>
          </w:p>
        </w:tc>
        <w:tc>
          <w:tcPr>
            <w:tcW w:w="2307" w:type="dxa"/>
            <w:vAlign w:val="center"/>
          </w:tcPr>
          <w:p w14:paraId="7F097095">
            <w:pPr>
              <w:spacing w:line="400" w:lineRule="exact"/>
              <w:jc w:val="center"/>
              <w:rPr>
                <w:rFonts w:ascii="宋体" w:hAnsi="宋体" w:cs="宋体"/>
                <w:color w:val="auto"/>
                <w:szCs w:val="21"/>
                <w:highlight w:val="none"/>
              </w:rPr>
            </w:pPr>
          </w:p>
        </w:tc>
        <w:tc>
          <w:tcPr>
            <w:tcW w:w="2655" w:type="dxa"/>
            <w:vAlign w:val="center"/>
          </w:tcPr>
          <w:p w14:paraId="36C182A2">
            <w:pPr>
              <w:jc w:val="center"/>
              <w:rPr>
                <w:rFonts w:ascii="宋体" w:hAnsi="宋体" w:cs="宋体"/>
                <w:color w:val="auto"/>
                <w:highlight w:val="none"/>
              </w:rPr>
            </w:pPr>
          </w:p>
        </w:tc>
        <w:tc>
          <w:tcPr>
            <w:tcW w:w="1417" w:type="dxa"/>
            <w:vAlign w:val="center"/>
          </w:tcPr>
          <w:p w14:paraId="3CFA3776">
            <w:pPr>
              <w:jc w:val="center"/>
              <w:rPr>
                <w:rFonts w:ascii="宋体" w:hAnsi="宋体" w:cs="宋体"/>
                <w:color w:val="auto"/>
                <w:highlight w:val="none"/>
              </w:rPr>
            </w:pPr>
          </w:p>
        </w:tc>
        <w:tc>
          <w:tcPr>
            <w:tcW w:w="992" w:type="dxa"/>
            <w:vAlign w:val="center"/>
          </w:tcPr>
          <w:p w14:paraId="6340C37F">
            <w:pPr>
              <w:jc w:val="center"/>
              <w:rPr>
                <w:rFonts w:ascii="宋体" w:hAnsi="宋体" w:cs="宋体"/>
                <w:color w:val="auto"/>
                <w:highlight w:val="none"/>
              </w:rPr>
            </w:pPr>
          </w:p>
        </w:tc>
      </w:tr>
      <w:tr w14:paraId="526F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116C832">
            <w:pPr>
              <w:spacing w:line="400" w:lineRule="exact"/>
              <w:jc w:val="center"/>
              <w:rPr>
                <w:rFonts w:ascii="宋体" w:hAnsi="宋体" w:cs="宋体"/>
                <w:color w:val="auto"/>
                <w:szCs w:val="21"/>
                <w:highlight w:val="none"/>
              </w:rPr>
            </w:pPr>
          </w:p>
        </w:tc>
        <w:tc>
          <w:tcPr>
            <w:tcW w:w="2307" w:type="dxa"/>
            <w:vAlign w:val="center"/>
          </w:tcPr>
          <w:p w14:paraId="2E2A9402">
            <w:pPr>
              <w:spacing w:line="400" w:lineRule="exact"/>
              <w:jc w:val="center"/>
              <w:rPr>
                <w:rFonts w:ascii="宋体" w:hAnsi="宋体" w:cs="宋体"/>
                <w:color w:val="auto"/>
                <w:szCs w:val="21"/>
                <w:highlight w:val="none"/>
              </w:rPr>
            </w:pPr>
          </w:p>
        </w:tc>
        <w:tc>
          <w:tcPr>
            <w:tcW w:w="2655" w:type="dxa"/>
            <w:vAlign w:val="center"/>
          </w:tcPr>
          <w:p w14:paraId="166FDA2B">
            <w:pPr>
              <w:jc w:val="center"/>
              <w:rPr>
                <w:rFonts w:ascii="宋体" w:hAnsi="宋体" w:cs="宋体"/>
                <w:color w:val="auto"/>
                <w:highlight w:val="none"/>
              </w:rPr>
            </w:pPr>
          </w:p>
        </w:tc>
        <w:tc>
          <w:tcPr>
            <w:tcW w:w="1417" w:type="dxa"/>
            <w:vAlign w:val="center"/>
          </w:tcPr>
          <w:p w14:paraId="1547CF21">
            <w:pPr>
              <w:jc w:val="center"/>
              <w:rPr>
                <w:rFonts w:ascii="宋体" w:hAnsi="宋体" w:cs="宋体"/>
                <w:color w:val="auto"/>
                <w:highlight w:val="none"/>
              </w:rPr>
            </w:pPr>
          </w:p>
        </w:tc>
        <w:tc>
          <w:tcPr>
            <w:tcW w:w="992" w:type="dxa"/>
            <w:vAlign w:val="center"/>
          </w:tcPr>
          <w:p w14:paraId="3DC0089A">
            <w:pPr>
              <w:jc w:val="center"/>
              <w:rPr>
                <w:rFonts w:ascii="宋体" w:hAnsi="宋体" w:cs="宋体"/>
                <w:color w:val="auto"/>
                <w:highlight w:val="none"/>
              </w:rPr>
            </w:pPr>
          </w:p>
        </w:tc>
      </w:tr>
      <w:tr w14:paraId="5274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B6CA049">
            <w:pPr>
              <w:spacing w:line="400" w:lineRule="exact"/>
              <w:jc w:val="center"/>
              <w:rPr>
                <w:rFonts w:ascii="宋体" w:hAnsi="宋体" w:cs="宋体"/>
                <w:color w:val="auto"/>
                <w:szCs w:val="21"/>
                <w:highlight w:val="none"/>
              </w:rPr>
            </w:pPr>
          </w:p>
        </w:tc>
        <w:tc>
          <w:tcPr>
            <w:tcW w:w="2307" w:type="dxa"/>
            <w:vAlign w:val="center"/>
          </w:tcPr>
          <w:p w14:paraId="3ADF038A">
            <w:pPr>
              <w:widowControl/>
              <w:rPr>
                <w:rFonts w:ascii="宋体" w:hAnsi="宋体" w:cs="宋体"/>
                <w:color w:val="auto"/>
                <w:sz w:val="18"/>
                <w:szCs w:val="18"/>
                <w:highlight w:val="none"/>
              </w:rPr>
            </w:pPr>
          </w:p>
        </w:tc>
        <w:tc>
          <w:tcPr>
            <w:tcW w:w="2655" w:type="dxa"/>
            <w:vAlign w:val="center"/>
          </w:tcPr>
          <w:p w14:paraId="64995711">
            <w:pPr>
              <w:jc w:val="center"/>
              <w:rPr>
                <w:rFonts w:ascii="宋体" w:hAnsi="宋体" w:cs="宋体"/>
                <w:color w:val="auto"/>
                <w:highlight w:val="none"/>
              </w:rPr>
            </w:pPr>
          </w:p>
        </w:tc>
        <w:tc>
          <w:tcPr>
            <w:tcW w:w="1417" w:type="dxa"/>
            <w:vAlign w:val="center"/>
          </w:tcPr>
          <w:p w14:paraId="356F913D">
            <w:pPr>
              <w:jc w:val="center"/>
              <w:rPr>
                <w:rFonts w:ascii="宋体" w:hAnsi="宋体" w:cs="宋体"/>
                <w:color w:val="auto"/>
                <w:highlight w:val="none"/>
              </w:rPr>
            </w:pPr>
          </w:p>
        </w:tc>
        <w:tc>
          <w:tcPr>
            <w:tcW w:w="992" w:type="dxa"/>
            <w:vAlign w:val="center"/>
          </w:tcPr>
          <w:p w14:paraId="0C5AD1DD">
            <w:pPr>
              <w:jc w:val="center"/>
              <w:rPr>
                <w:rFonts w:ascii="宋体" w:hAnsi="宋体" w:cs="宋体"/>
                <w:color w:val="auto"/>
                <w:highlight w:val="none"/>
              </w:rPr>
            </w:pPr>
          </w:p>
        </w:tc>
      </w:tr>
      <w:tr w14:paraId="6278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D83636C">
            <w:pPr>
              <w:spacing w:line="400" w:lineRule="exact"/>
              <w:jc w:val="center"/>
              <w:rPr>
                <w:rFonts w:ascii="宋体" w:hAnsi="宋体" w:cs="宋体"/>
                <w:color w:val="auto"/>
                <w:szCs w:val="21"/>
                <w:highlight w:val="none"/>
              </w:rPr>
            </w:pPr>
          </w:p>
        </w:tc>
        <w:tc>
          <w:tcPr>
            <w:tcW w:w="2307" w:type="dxa"/>
            <w:vAlign w:val="center"/>
          </w:tcPr>
          <w:p w14:paraId="3FBBC864">
            <w:pPr>
              <w:widowControl/>
              <w:rPr>
                <w:rFonts w:ascii="宋体" w:hAnsi="宋体" w:cs="宋体"/>
                <w:color w:val="auto"/>
                <w:sz w:val="18"/>
                <w:szCs w:val="18"/>
                <w:highlight w:val="none"/>
              </w:rPr>
            </w:pPr>
          </w:p>
        </w:tc>
        <w:tc>
          <w:tcPr>
            <w:tcW w:w="2655" w:type="dxa"/>
            <w:vAlign w:val="center"/>
          </w:tcPr>
          <w:p w14:paraId="08529126">
            <w:pPr>
              <w:jc w:val="center"/>
              <w:rPr>
                <w:rFonts w:ascii="宋体" w:hAnsi="宋体" w:cs="宋体"/>
                <w:color w:val="auto"/>
                <w:highlight w:val="none"/>
              </w:rPr>
            </w:pPr>
          </w:p>
        </w:tc>
        <w:tc>
          <w:tcPr>
            <w:tcW w:w="1417" w:type="dxa"/>
            <w:vAlign w:val="center"/>
          </w:tcPr>
          <w:p w14:paraId="0F9C3AD1">
            <w:pPr>
              <w:jc w:val="center"/>
              <w:rPr>
                <w:rFonts w:ascii="宋体" w:hAnsi="宋体" w:cs="宋体"/>
                <w:color w:val="auto"/>
                <w:highlight w:val="none"/>
              </w:rPr>
            </w:pPr>
          </w:p>
        </w:tc>
        <w:tc>
          <w:tcPr>
            <w:tcW w:w="992" w:type="dxa"/>
            <w:vAlign w:val="center"/>
          </w:tcPr>
          <w:p w14:paraId="11EED75C">
            <w:pPr>
              <w:jc w:val="center"/>
              <w:rPr>
                <w:rFonts w:ascii="宋体" w:hAnsi="宋体" w:cs="宋体"/>
                <w:color w:val="auto"/>
                <w:highlight w:val="none"/>
              </w:rPr>
            </w:pPr>
          </w:p>
        </w:tc>
      </w:tr>
      <w:tr w14:paraId="459F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4C73A39">
            <w:pPr>
              <w:spacing w:line="400" w:lineRule="exact"/>
              <w:jc w:val="center"/>
              <w:rPr>
                <w:rFonts w:ascii="宋体" w:hAnsi="宋体" w:cs="宋体"/>
                <w:color w:val="auto"/>
                <w:szCs w:val="21"/>
                <w:highlight w:val="none"/>
              </w:rPr>
            </w:pPr>
          </w:p>
        </w:tc>
        <w:tc>
          <w:tcPr>
            <w:tcW w:w="2307" w:type="dxa"/>
            <w:vAlign w:val="center"/>
          </w:tcPr>
          <w:p w14:paraId="127F6AEC">
            <w:pPr>
              <w:widowControl/>
              <w:rPr>
                <w:rFonts w:ascii="宋体" w:hAnsi="宋体" w:cs="宋体"/>
                <w:color w:val="auto"/>
                <w:sz w:val="18"/>
                <w:szCs w:val="18"/>
                <w:highlight w:val="none"/>
              </w:rPr>
            </w:pPr>
          </w:p>
        </w:tc>
        <w:tc>
          <w:tcPr>
            <w:tcW w:w="2655" w:type="dxa"/>
            <w:vAlign w:val="center"/>
          </w:tcPr>
          <w:p w14:paraId="3D8E58ED">
            <w:pPr>
              <w:jc w:val="center"/>
              <w:rPr>
                <w:rFonts w:ascii="宋体" w:hAnsi="宋体" w:cs="宋体"/>
                <w:color w:val="auto"/>
                <w:highlight w:val="none"/>
              </w:rPr>
            </w:pPr>
          </w:p>
        </w:tc>
        <w:tc>
          <w:tcPr>
            <w:tcW w:w="1417" w:type="dxa"/>
            <w:vAlign w:val="center"/>
          </w:tcPr>
          <w:p w14:paraId="6AE17BFF">
            <w:pPr>
              <w:jc w:val="center"/>
              <w:rPr>
                <w:rFonts w:ascii="宋体" w:hAnsi="宋体" w:cs="宋体"/>
                <w:color w:val="auto"/>
                <w:highlight w:val="none"/>
              </w:rPr>
            </w:pPr>
          </w:p>
        </w:tc>
        <w:tc>
          <w:tcPr>
            <w:tcW w:w="992" w:type="dxa"/>
            <w:vAlign w:val="center"/>
          </w:tcPr>
          <w:p w14:paraId="77EAFEF6">
            <w:pPr>
              <w:jc w:val="center"/>
              <w:rPr>
                <w:rFonts w:ascii="宋体" w:hAnsi="宋体" w:cs="宋体"/>
                <w:color w:val="auto"/>
                <w:highlight w:val="none"/>
              </w:rPr>
            </w:pPr>
          </w:p>
        </w:tc>
      </w:tr>
      <w:tr w14:paraId="09C6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2918C4">
            <w:pPr>
              <w:spacing w:line="400" w:lineRule="exact"/>
              <w:jc w:val="center"/>
              <w:rPr>
                <w:rFonts w:ascii="宋体" w:hAnsi="宋体" w:cs="宋体"/>
                <w:color w:val="auto"/>
                <w:szCs w:val="21"/>
                <w:highlight w:val="none"/>
              </w:rPr>
            </w:pPr>
          </w:p>
        </w:tc>
        <w:tc>
          <w:tcPr>
            <w:tcW w:w="2307" w:type="dxa"/>
            <w:vAlign w:val="center"/>
          </w:tcPr>
          <w:p w14:paraId="10E6FF91">
            <w:pPr>
              <w:widowControl/>
              <w:rPr>
                <w:rFonts w:ascii="宋体" w:hAnsi="宋体" w:cs="宋体"/>
                <w:color w:val="auto"/>
                <w:sz w:val="18"/>
                <w:szCs w:val="18"/>
                <w:highlight w:val="none"/>
              </w:rPr>
            </w:pPr>
          </w:p>
        </w:tc>
        <w:tc>
          <w:tcPr>
            <w:tcW w:w="2655" w:type="dxa"/>
            <w:vAlign w:val="center"/>
          </w:tcPr>
          <w:p w14:paraId="2304838F">
            <w:pPr>
              <w:jc w:val="center"/>
              <w:rPr>
                <w:rFonts w:ascii="宋体" w:hAnsi="宋体" w:cs="宋体"/>
                <w:color w:val="auto"/>
                <w:highlight w:val="none"/>
              </w:rPr>
            </w:pPr>
          </w:p>
        </w:tc>
        <w:tc>
          <w:tcPr>
            <w:tcW w:w="1417" w:type="dxa"/>
            <w:vAlign w:val="center"/>
          </w:tcPr>
          <w:p w14:paraId="0A84D002">
            <w:pPr>
              <w:jc w:val="center"/>
              <w:rPr>
                <w:rFonts w:ascii="宋体" w:hAnsi="宋体" w:cs="宋体"/>
                <w:color w:val="auto"/>
                <w:highlight w:val="none"/>
              </w:rPr>
            </w:pPr>
          </w:p>
        </w:tc>
        <w:tc>
          <w:tcPr>
            <w:tcW w:w="992" w:type="dxa"/>
            <w:vAlign w:val="center"/>
          </w:tcPr>
          <w:p w14:paraId="05BC3685">
            <w:pPr>
              <w:jc w:val="center"/>
              <w:rPr>
                <w:rFonts w:ascii="宋体" w:hAnsi="宋体" w:cs="宋体"/>
                <w:color w:val="auto"/>
                <w:highlight w:val="none"/>
              </w:rPr>
            </w:pPr>
          </w:p>
        </w:tc>
      </w:tr>
      <w:tr w14:paraId="07A4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93EFE14">
            <w:pPr>
              <w:spacing w:line="400" w:lineRule="exact"/>
              <w:jc w:val="center"/>
              <w:rPr>
                <w:rFonts w:ascii="宋体" w:hAnsi="宋体" w:cs="宋体"/>
                <w:color w:val="auto"/>
                <w:szCs w:val="21"/>
                <w:highlight w:val="none"/>
              </w:rPr>
            </w:pPr>
          </w:p>
        </w:tc>
        <w:tc>
          <w:tcPr>
            <w:tcW w:w="2307" w:type="dxa"/>
            <w:vAlign w:val="center"/>
          </w:tcPr>
          <w:p w14:paraId="4E57A642">
            <w:pPr>
              <w:widowControl/>
              <w:rPr>
                <w:rFonts w:ascii="宋体" w:hAnsi="宋体" w:cs="宋体"/>
                <w:color w:val="auto"/>
                <w:sz w:val="18"/>
                <w:szCs w:val="18"/>
                <w:highlight w:val="none"/>
              </w:rPr>
            </w:pPr>
          </w:p>
        </w:tc>
        <w:tc>
          <w:tcPr>
            <w:tcW w:w="2655" w:type="dxa"/>
            <w:vAlign w:val="center"/>
          </w:tcPr>
          <w:p w14:paraId="4E59D820">
            <w:pPr>
              <w:jc w:val="center"/>
              <w:rPr>
                <w:rFonts w:ascii="宋体" w:hAnsi="宋体" w:cs="宋体"/>
                <w:color w:val="auto"/>
                <w:highlight w:val="none"/>
              </w:rPr>
            </w:pPr>
          </w:p>
        </w:tc>
        <w:tc>
          <w:tcPr>
            <w:tcW w:w="1417" w:type="dxa"/>
            <w:vAlign w:val="center"/>
          </w:tcPr>
          <w:p w14:paraId="22D280B6">
            <w:pPr>
              <w:jc w:val="center"/>
              <w:rPr>
                <w:rFonts w:ascii="宋体" w:hAnsi="宋体" w:cs="宋体"/>
                <w:color w:val="auto"/>
                <w:highlight w:val="none"/>
              </w:rPr>
            </w:pPr>
          </w:p>
        </w:tc>
        <w:tc>
          <w:tcPr>
            <w:tcW w:w="992" w:type="dxa"/>
            <w:vAlign w:val="center"/>
          </w:tcPr>
          <w:p w14:paraId="227EFC25">
            <w:pPr>
              <w:jc w:val="center"/>
              <w:rPr>
                <w:rFonts w:ascii="宋体" w:hAnsi="宋体" w:cs="宋体"/>
                <w:color w:val="auto"/>
                <w:highlight w:val="none"/>
              </w:rPr>
            </w:pPr>
          </w:p>
        </w:tc>
      </w:tr>
      <w:tr w14:paraId="7C31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BF35434">
            <w:pPr>
              <w:spacing w:line="400" w:lineRule="exact"/>
              <w:jc w:val="center"/>
              <w:rPr>
                <w:rFonts w:ascii="宋体" w:hAnsi="宋体" w:cs="宋体"/>
                <w:color w:val="auto"/>
                <w:szCs w:val="21"/>
                <w:highlight w:val="none"/>
              </w:rPr>
            </w:pPr>
          </w:p>
        </w:tc>
        <w:tc>
          <w:tcPr>
            <w:tcW w:w="2307" w:type="dxa"/>
            <w:vAlign w:val="center"/>
          </w:tcPr>
          <w:p w14:paraId="383EA98E">
            <w:pPr>
              <w:widowControl/>
              <w:rPr>
                <w:rFonts w:ascii="宋体" w:hAnsi="宋体" w:cs="宋体"/>
                <w:color w:val="auto"/>
                <w:sz w:val="18"/>
                <w:szCs w:val="18"/>
                <w:highlight w:val="none"/>
              </w:rPr>
            </w:pPr>
          </w:p>
        </w:tc>
        <w:tc>
          <w:tcPr>
            <w:tcW w:w="2655" w:type="dxa"/>
            <w:vAlign w:val="center"/>
          </w:tcPr>
          <w:p w14:paraId="0ADCEBD9">
            <w:pPr>
              <w:jc w:val="center"/>
              <w:rPr>
                <w:rFonts w:ascii="宋体" w:hAnsi="宋体" w:cs="宋体"/>
                <w:color w:val="auto"/>
                <w:highlight w:val="none"/>
              </w:rPr>
            </w:pPr>
          </w:p>
        </w:tc>
        <w:tc>
          <w:tcPr>
            <w:tcW w:w="1417" w:type="dxa"/>
            <w:vAlign w:val="center"/>
          </w:tcPr>
          <w:p w14:paraId="6A9C1673">
            <w:pPr>
              <w:jc w:val="center"/>
              <w:rPr>
                <w:rFonts w:ascii="宋体" w:hAnsi="宋体" w:cs="宋体"/>
                <w:color w:val="auto"/>
                <w:highlight w:val="none"/>
              </w:rPr>
            </w:pPr>
          </w:p>
        </w:tc>
        <w:tc>
          <w:tcPr>
            <w:tcW w:w="992" w:type="dxa"/>
            <w:vAlign w:val="center"/>
          </w:tcPr>
          <w:p w14:paraId="53EA743A">
            <w:pPr>
              <w:jc w:val="center"/>
              <w:rPr>
                <w:rFonts w:ascii="宋体" w:hAnsi="宋体" w:cs="宋体"/>
                <w:color w:val="auto"/>
                <w:highlight w:val="none"/>
              </w:rPr>
            </w:pPr>
          </w:p>
        </w:tc>
      </w:tr>
      <w:tr w14:paraId="1B53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523376">
            <w:pPr>
              <w:spacing w:line="400" w:lineRule="exact"/>
              <w:jc w:val="center"/>
              <w:rPr>
                <w:rFonts w:ascii="宋体" w:hAnsi="宋体" w:cs="宋体"/>
                <w:color w:val="auto"/>
                <w:szCs w:val="21"/>
                <w:highlight w:val="none"/>
              </w:rPr>
            </w:pPr>
          </w:p>
        </w:tc>
        <w:tc>
          <w:tcPr>
            <w:tcW w:w="2307" w:type="dxa"/>
            <w:vAlign w:val="center"/>
          </w:tcPr>
          <w:p w14:paraId="0064ECEF">
            <w:pPr>
              <w:widowControl/>
              <w:rPr>
                <w:rFonts w:ascii="宋体" w:hAnsi="宋体" w:cs="宋体"/>
                <w:color w:val="auto"/>
                <w:sz w:val="18"/>
                <w:szCs w:val="18"/>
                <w:highlight w:val="none"/>
              </w:rPr>
            </w:pPr>
          </w:p>
        </w:tc>
        <w:tc>
          <w:tcPr>
            <w:tcW w:w="2655" w:type="dxa"/>
            <w:vAlign w:val="center"/>
          </w:tcPr>
          <w:p w14:paraId="5406B1FA">
            <w:pPr>
              <w:jc w:val="center"/>
              <w:rPr>
                <w:rFonts w:ascii="宋体" w:hAnsi="宋体" w:cs="宋体"/>
                <w:color w:val="auto"/>
                <w:highlight w:val="none"/>
              </w:rPr>
            </w:pPr>
          </w:p>
        </w:tc>
        <w:tc>
          <w:tcPr>
            <w:tcW w:w="1417" w:type="dxa"/>
            <w:vAlign w:val="center"/>
          </w:tcPr>
          <w:p w14:paraId="3CBC264D">
            <w:pPr>
              <w:jc w:val="center"/>
              <w:rPr>
                <w:rFonts w:ascii="宋体" w:hAnsi="宋体" w:cs="宋体"/>
                <w:color w:val="auto"/>
                <w:highlight w:val="none"/>
              </w:rPr>
            </w:pPr>
          </w:p>
        </w:tc>
        <w:tc>
          <w:tcPr>
            <w:tcW w:w="992" w:type="dxa"/>
            <w:vAlign w:val="center"/>
          </w:tcPr>
          <w:p w14:paraId="1A04FC2F">
            <w:pPr>
              <w:jc w:val="center"/>
              <w:rPr>
                <w:rFonts w:ascii="宋体" w:hAnsi="宋体" w:cs="宋体"/>
                <w:color w:val="auto"/>
                <w:highlight w:val="none"/>
              </w:rPr>
            </w:pPr>
          </w:p>
        </w:tc>
      </w:tr>
      <w:tr w14:paraId="083B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E571AD">
            <w:pPr>
              <w:spacing w:line="400" w:lineRule="exact"/>
              <w:jc w:val="center"/>
              <w:rPr>
                <w:rFonts w:ascii="宋体" w:hAnsi="宋体" w:cs="宋体"/>
                <w:color w:val="auto"/>
                <w:szCs w:val="21"/>
                <w:highlight w:val="none"/>
              </w:rPr>
            </w:pPr>
          </w:p>
        </w:tc>
        <w:tc>
          <w:tcPr>
            <w:tcW w:w="2307" w:type="dxa"/>
            <w:vAlign w:val="center"/>
          </w:tcPr>
          <w:p w14:paraId="7C344347">
            <w:pPr>
              <w:widowControl/>
              <w:rPr>
                <w:rFonts w:ascii="宋体" w:hAnsi="宋体" w:cs="宋体"/>
                <w:color w:val="auto"/>
                <w:sz w:val="18"/>
                <w:szCs w:val="18"/>
                <w:highlight w:val="none"/>
              </w:rPr>
            </w:pPr>
          </w:p>
        </w:tc>
        <w:tc>
          <w:tcPr>
            <w:tcW w:w="2655" w:type="dxa"/>
            <w:vAlign w:val="center"/>
          </w:tcPr>
          <w:p w14:paraId="793BBE7D">
            <w:pPr>
              <w:jc w:val="center"/>
              <w:rPr>
                <w:rFonts w:ascii="宋体" w:hAnsi="宋体" w:cs="宋体"/>
                <w:color w:val="auto"/>
                <w:highlight w:val="none"/>
              </w:rPr>
            </w:pPr>
          </w:p>
        </w:tc>
        <w:tc>
          <w:tcPr>
            <w:tcW w:w="1417" w:type="dxa"/>
            <w:vAlign w:val="center"/>
          </w:tcPr>
          <w:p w14:paraId="5EC137CC">
            <w:pPr>
              <w:jc w:val="center"/>
              <w:rPr>
                <w:rFonts w:ascii="宋体" w:hAnsi="宋体" w:cs="宋体"/>
                <w:color w:val="auto"/>
                <w:highlight w:val="none"/>
              </w:rPr>
            </w:pPr>
          </w:p>
        </w:tc>
        <w:tc>
          <w:tcPr>
            <w:tcW w:w="992" w:type="dxa"/>
            <w:vAlign w:val="center"/>
          </w:tcPr>
          <w:p w14:paraId="714E1B36">
            <w:pPr>
              <w:jc w:val="center"/>
              <w:rPr>
                <w:rFonts w:ascii="宋体" w:hAnsi="宋体" w:cs="宋体"/>
                <w:color w:val="auto"/>
                <w:highlight w:val="none"/>
              </w:rPr>
            </w:pPr>
          </w:p>
        </w:tc>
      </w:tr>
    </w:tbl>
    <w:p w14:paraId="4D024B89">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42CE56B4">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770F72FE">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1A0C04D5">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066C27B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111A0BD7">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4AE2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2F7C9D85">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61AFCA7E">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4843A91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74602E8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3C60BC1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53C3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2C6AA7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5734D39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299242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60971F8D">
            <w:pPr>
              <w:spacing w:line="360" w:lineRule="auto"/>
              <w:rPr>
                <w:rFonts w:hint="eastAsia" w:ascii="宋体" w:hAnsi="宋体" w:eastAsia="宋体" w:cs="宋体"/>
                <w:sz w:val="24"/>
                <w:szCs w:val="24"/>
                <w:highlight w:val="none"/>
              </w:rPr>
            </w:pPr>
          </w:p>
        </w:tc>
        <w:tc>
          <w:tcPr>
            <w:tcW w:w="1346" w:type="dxa"/>
            <w:vAlign w:val="center"/>
          </w:tcPr>
          <w:p w14:paraId="709C18DE">
            <w:pPr>
              <w:spacing w:line="360" w:lineRule="auto"/>
              <w:rPr>
                <w:rFonts w:hint="eastAsia" w:ascii="宋体" w:hAnsi="宋体" w:eastAsia="宋体" w:cs="宋体"/>
                <w:sz w:val="24"/>
                <w:szCs w:val="24"/>
                <w:highlight w:val="none"/>
              </w:rPr>
            </w:pPr>
          </w:p>
        </w:tc>
        <w:tc>
          <w:tcPr>
            <w:tcW w:w="731" w:type="dxa"/>
            <w:vAlign w:val="center"/>
          </w:tcPr>
          <w:p w14:paraId="7B7ED8AD">
            <w:pPr>
              <w:spacing w:line="360" w:lineRule="auto"/>
              <w:rPr>
                <w:rFonts w:hint="eastAsia" w:ascii="宋体" w:hAnsi="宋体" w:eastAsia="宋体" w:cs="宋体"/>
                <w:sz w:val="24"/>
                <w:szCs w:val="24"/>
                <w:highlight w:val="none"/>
              </w:rPr>
            </w:pPr>
          </w:p>
        </w:tc>
      </w:tr>
      <w:tr w14:paraId="40AA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11AA4D1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6A923472">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36F0A39E">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3FD0C9A6">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0B331441">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36B43295">
            <w:pPr>
              <w:spacing w:line="360" w:lineRule="auto"/>
              <w:rPr>
                <w:rFonts w:hint="eastAsia" w:ascii="宋体" w:hAnsi="宋体" w:eastAsia="宋体" w:cs="宋体"/>
                <w:sz w:val="24"/>
                <w:szCs w:val="24"/>
                <w:highlight w:val="none"/>
              </w:rPr>
            </w:pPr>
          </w:p>
        </w:tc>
        <w:tc>
          <w:tcPr>
            <w:tcW w:w="1346" w:type="dxa"/>
            <w:vAlign w:val="center"/>
          </w:tcPr>
          <w:p w14:paraId="27375B90">
            <w:pPr>
              <w:spacing w:line="360" w:lineRule="auto"/>
              <w:rPr>
                <w:rFonts w:hint="eastAsia" w:ascii="宋体" w:hAnsi="宋体" w:eastAsia="宋体" w:cs="宋体"/>
                <w:sz w:val="24"/>
                <w:szCs w:val="24"/>
                <w:highlight w:val="none"/>
              </w:rPr>
            </w:pPr>
          </w:p>
        </w:tc>
        <w:tc>
          <w:tcPr>
            <w:tcW w:w="731" w:type="dxa"/>
            <w:vAlign w:val="center"/>
          </w:tcPr>
          <w:p w14:paraId="43F75F7F">
            <w:pPr>
              <w:spacing w:line="360" w:lineRule="auto"/>
              <w:rPr>
                <w:rFonts w:hint="eastAsia" w:ascii="宋体" w:hAnsi="宋体" w:eastAsia="宋体" w:cs="宋体"/>
                <w:sz w:val="24"/>
                <w:szCs w:val="24"/>
                <w:highlight w:val="none"/>
              </w:rPr>
            </w:pPr>
          </w:p>
        </w:tc>
      </w:tr>
      <w:tr w14:paraId="3A1B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086D5B5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39807B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50A40804">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0F2DB81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0D22DA5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2B695D9">
            <w:pPr>
              <w:spacing w:line="360" w:lineRule="auto"/>
              <w:rPr>
                <w:rFonts w:hint="eastAsia" w:ascii="宋体" w:hAnsi="宋体" w:eastAsia="宋体" w:cs="宋体"/>
                <w:sz w:val="24"/>
                <w:szCs w:val="24"/>
                <w:highlight w:val="none"/>
              </w:rPr>
            </w:pPr>
          </w:p>
        </w:tc>
        <w:tc>
          <w:tcPr>
            <w:tcW w:w="1346" w:type="dxa"/>
            <w:vAlign w:val="center"/>
          </w:tcPr>
          <w:p w14:paraId="06BCBF90">
            <w:pPr>
              <w:spacing w:line="360" w:lineRule="auto"/>
              <w:rPr>
                <w:rFonts w:hint="eastAsia" w:ascii="宋体" w:hAnsi="宋体" w:eastAsia="宋体" w:cs="宋体"/>
                <w:sz w:val="24"/>
                <w:szCs w:val="24"/>
                <w:highlight w:val="none"/>
              </w:rPr>
            </w:pPr>
          </w:p>
        </w:tc>
        <w:tc>
          <w:tcPr>
            <w:tcW w:w="731" w:type="dxa"/>
            <w:vAlign w:val="center"/>
          </w:tcPr>
          <w:p w14:paraId="461DC785">
            <w:pPr>
              <w:spacing w:line="360" w:lineRule="auto"/>
              <w:rPr>
                <w:rFonts w:hint="eastAsia" w:ascii="宋体" w:hAnsi="宋体" w:eastAsia="宋体" w:cs="宋体"/>
                <w:sz w:val="24"/>
                <w:szCs w:val="24"/>
                <w:highlight w:val="none"/>
              </w:rPr>
            </w:pPr>
          </w:p>
        </w:tc>
      </w:tr>
      <w:tr w14:paraId="1BBB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C3843D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1866981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2EA06F6E">
            <w:pPr>
              <w:spacing w:line="360" w:lineRule="auto"/>
              <w:rPr>
                <w:rFonts w:hint="eastAsia" w:ascii="宋体" w:hAnsi="宋体" w:eastAsia="宋体" w:cs="宋体"/>
                <w:sz w:val="24"/>
                <w:szCs w:val="24"/>
                <w:highlight w:val="none"/>
              </w:rPr>
            </w:pPr>
          </w:p>
        </w:tc>
        <w:tc>
          <w:tcPr>
            <w:tcW w:w="1346" w:type="dxa"/>
            <w:vAlign w:val="center"/>
          </w:tcPr>
          <w:p w14:paraId="70DDE67A">
            <w:pPr>
              <w:spacing w:line="360" w:lineRule="auto"/>
              <w:rPr>
                <w:rFonts w:hint="eastAsia" w:ascii="宋体" w:hAnsi="宋体" w:eastAsia="宋体" w:cs="宋体"/>
                <w:sz w:val="24"/>
                <w:szCs w:val="24"/>
                <w:highlight w:val="none"/>
              </w:rPr>
            </w:pPr>
          </w:p>
        </w:tc>
        <w:tc>
          <w:tcPr>
            <w:tcW w:w="731" w:type="dxa"/>
            <w:vAlign w:val="center"/>
          </w:tcPr>
          <w:p w14:paraId="1DA525D0">
            <w:pPr>
              <w:spacing w:line="360" w:lineRule="auto"/>
              <w:rPr>
                <w:rFonts w:hint="eastAsia" w:ascii="宋体" w:hAnsi="宋体" w:eastAsia="宋体" w:cs="宋体"/>
                <w:sz w:val="24"/>
                <w:szCs w:val="24"/>
                <w:highlight w:val="none"/>
              </w:rPr>
            </w:pPr>
          </w:p>
        </w:tc>
      </w:tr>
      <w:tr w14:paraId="546B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6CA7B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272AC0A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3D536C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1426BCC9">
            <w:pPr>
              <w:spacing w:line="360" w:lineRule="auto"/>
              <w:rPr>
                <w:rFonts w:hint="eastAsia" w:ascii="宋体" w:hAnsi="宋体" w:eastAsia="宋体" w:cs="宋体"/>
                <w:sz w:val="24"/>
                <w:szCs w:val="24"/>
                <w:highlight w:val="none"/>
              </w:rPr>
            </w:pPr>
          </w:p>
        </w:tc>
        <w:tc>
          <w:tcPr>
            <w:tcW w:w="1346" w:type="dxa"/>
            <w:vAlign w:val="center"/>
          </w:tcPr>
          <w:p w14:paraId="14E926A3">
            <w:pPr>
              <w:spacing w:line="360" w:lineRule="auto"/>
              <w:rPr>
                <w:rFonts w:hint="eastAsia" w:ascii="宋体" w:hAnsi="宋体" w:eastAsia="宋体" w:cs="宋体"/>
                <w:sz w:val="24"/>
                <w:szCs w:val="24"/>
                <w:highlight w:val="none"/>
              </w:rPr>
            </w:pPr>
          </w:p>
        </w:tc>
        <w:tc>
          <w:tcPr>
            <w:tcW w:w="731" w:type="dxa"/>
            <w:vAlign w:val="center"/>
          </w:tcPr>
          <w:p w14:paraId="4611EB6D">
            <w:pPr>
              <w:spacing w:line="360" w:lineRule="auto"/>
              <w:rPr>
                <w:rFonts w:hint="eastAsia" w:ascii="宋体" w:hAnsi="宋体" w:eastAsia="宋体" w:cs="宋体"/>
                <w:sz w:val="24"/>
                <w:szCs w:val="24"/>
                <w:highlight w:val="none"/>
              </w:rPr>
            </w:pPr>
          </w:p>
        </w:tc>
      </w:tr>
      <w:tr w14:paraId="102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37EFB4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69D9DE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043B9805">
            <w:pPr>
              <w:spacing w:line="360" w:lineRule="auto"/>
              <w:rPr>
                <w:rFonts w:hint="eastAsia" w:ascii="宋体" w:hAnsi="宋体" w:eastAsia="宋体" w:cs="宋体"/>
                <w:sz w:val="24"/>
                <w:szCs w:val="24"/>
                <w:highlight w:val="none"/>
              </w:rPr>
            </w:pPr>
          </w:p>
        </w:tc>
        <w:tc>
          <w:tcPr>
            <w:tcW w:w="1346" w:type="dxa"/>
            <w:vAlign w:val="center"/>
          </w:tcPr>
          <w:p w14:paraId="0BAA587E">
            <w:pPr>
              <w:spacing w:line="360" w:lineRule="auto"/>
              <w:rPr>
                <w:rFonts w:hint="eastAsia" w:ascii="宋体" w:hAnsi="宋体" w:eastAsia="宋体" w:cs="宋体"/>
                <w:sz w:val="24"/>
                <w:szCs w:val="24"/>
                <w:highlight w:val="none"/>
              </w:rPr>
            </w:pPr>
          </w:p>
        </w:tc>
        <w:tc>
          <w:tcPr>
            <w:tcW w:w="731" w:type="dxa"/>
            <w:vAlign w:val="center"/>
          </w:tcPr>
          <w:p w14:paraId="30717B01">
            <w:pPr>
              <w:spacing w:line="360" w:lineRule="auto"/>
              <w:rPr>
                <w:rFonts w:hint="eastAsia" w:ascii="宋体" w:hAnsi="宋体" w:eastAsia="宋体" w:cs="宋体"/>
                <w:sz w:val="24"/>
                <w:szCs w:val="24"/>
                <w:highlight w:val="none"/>
              </w:rPr>
            </w:pPr>
          </w:p>
        </w:tc>
      </w:tr>
      <w:tr w14:paraId="2D9E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6C64D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33504F7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C028A08">
            <w:pPr>
              <w:spacing w:line="360" w:lineRule="auto"/>
              <w:rPr>
                <w:rFonts w:hint="eastAsia" w:ascii="宋体" w:hAnsi="宋体" w:eastAsia="宋体" w:cs="宋体"/>
                <w:sz w:val="24"/>
                <w:szCs w:val="24"/>
                <w:highlight w:val="none"/>
              </w:rPr>
            </w:pPr>
          </w:p>
        </w:tc>
        <w:tc>
          <w:tcPr>
            <w:tcW w:w="1346" w:type="dxa"/>
            <w:vAlign w:val="center"/>
          </w:tcPr>
          <w:p w14:paraId="339391E9">
            <w:pPr>
              <w:spacing w:line="360" w:lineRule="auto"/>
              <w:rPr>
                <w:rFonts w:hint="eastAsia" w:ascii="宋体" w:hAnsi="宋体" w:eastAsia="宋体" w:cs="宋体"/>
                <w:sz w:val="24"/>
                <w:szCs w:val="24"/>
                <w:highlight w:val="none"/>
              </w:rPr>
            </w:pPr>
          </w:p>
        </w:tc>
        <w:tc>
          <w:tcPr>
            <w:tcW w:w="731" w:type="dxa"/>
            <w:vAlign w:val="center"/>
          </w:tcPr>
          <w:p w14:paraId="31B993EF">
            <w:pPr>
              <w:spacing w:line="360" w:lineRule="auto"/>
              <w:rPr>
                <w:rFonts w:hint="eastAsia" w:ascii="宋体" w:hAnsi="宋体" w:eastAsia="宋体" w:cs="宋体"/>
                <w:sz w:val="24"/>
                <w:szCs w:val="24"/>
                <w:highlight w:val="none"/>
              </w:rPr>
            </w:pPr>
          </w:p>
        </w:tc>
      </w:tr>
      <w:tr w14:paraId="16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18820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27D4D6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6CD1E25C">
            <w:pPr>
              <w:spacing w:line="360" w:lineRule="auto"/>
              <w:rPr>
                <w:rFonts w:hint="eastAsia" w:ascii="宋体" w:hAnsi="宋体" w:eastAsia="宋体" w:cs="宋体"/>
                <w:sz w:val="24"/>
                <w:szCs w:val="24"/>
                <w:highlight w:val="none"/>
              </w:rPr>
            </w:pPr>
          </w:p>
        </w:tc>
        <w:tc>
          <w:tcPr>
            <w:tcW w:w="1346" w:type="dxa"/>
            <w:vAlign w:val="center"/>
          </w:tcPr>
          <w:p w14:paraId="04BCC764">
            <w:pPr>
              <w:spacing w:line="360" w:lineRule="auto"/>
              <w:rPr>
                <w:rFonts w:hint="eastAsia" w:ascii="宋体" w:hAnsi="宋体" w:eastAsia="宋体" w:cs="宋体"/>
                <w:sz w:val="24"/>
                <w:szCs w:val="24"/>
                <w:highlight w:val="none"/>
              </w:rPr>
            </w:pPr>
          </w:p>
        </w:tc>
        <w:tc>
          <w:tcPr>
            <w:tcW w:w="731" w:type="dxa"/>
            <w:vAlign w:val="center"/>
          </w:tcPr>
          <w:p w14:paraId="624CF0B2">
            <w:pPr>
              <w:spacing w:line="360" w:lineRule="auto"/>
              <w:rPr>
                <w:rFonts w:hint="eastAsia" w:ascii="宋体" w:hAnsi="宋体" w:eastAsia="宋体" w:cs="宋体"/>
                <w:sz w:val="24"/>
                <w:szCs w:val="24"/>
                <w:highlight w:val="none"/>
              </w:rPr>
            </w:pPr>
          </w:p>
        </w:tc>
      </w:tr>
      <w:tr w14:paraId="5345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0CEB57B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6F82538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645EB94F">
            <w:pPr>
              <w:spacing w:line="360" w:lineRule="auto"/>
              <w:rPr>
                <w:rFonts w:hint="eastAsia" w:ascii="宋体" w:hAnsi="宋体" w:eastAsia="宋体" w:cs="宋体"/>
                <w:sz w:val="24"/>
                <w:szCs w:val="24"/>
                <w:highlight w:val="none"/>
              </w:rPr>
            </w:pPr>
          </w:p>
        </w:tc>
        <w:tc>
          <w:tcPr>
            <w:tcW w:w="1346" w:type="dxa"/>
            <w:vAlign w:val="center"/>
          </w:tcPr>
          <w:p w14:paraId="127442A1">
            <w:pPr>
              <w:spacing w:line="360" w:lineRule="auto"/>
              <w:rPr>
                <w:rFonts w:hint="eastAsia" w:ascii="宋体" w:hAnsi="宋体" w:eastAsia="宋体" w:cs="宋体"/>
                <w:sz w:val="24"/>
                <w:szCs w:val="24"/>
                <w:highlight w:val="none"/>
              </w:rPr>
            </w:pPr>
          </w:p>
        </w:tc>
        <w:tc>
          <w:tcPr>
            <w:tcW w:w="731" w:type="dxa"/>
            <w:vAlign w:val="center"/>
          </w:tcPr>
          <w:p w14:paraId="155647E7">
            <w:pPr>
              <w:spacing w:line="360" w:lineRule="auto"/>
              <w:rPr>
                <w:rFonts w:hint="eastAsia" w:ascii="宋体" w:hAnsi="宋体" w:eastAsia="宋体" w:cs="宋体"/>
                <w:sz w:val="24"/>
                <w:szCs w:val="24"/>
                <w:highlight w:val="none"/>
              </w:rPr>
            </w:pPr>
          </w:p>
        </w:tc>
      </w:tr>
      <w:tr w14:paraId="1271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4F6553F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423D5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4F2FB3">
            <w:pPr>
              <w:spacing w:line="360" w:lineRule="auto"/>
              <w:rPr>
                <w:rFonts w:hint="eastAsia" w:ascii="宋体" w:hAnsi="宋体" w:eastAsia="宋体" w:cs="宋体"/>
                <w:sz w:val="24"/>
                <w:szCs w:val="24"/>
                <w:highlight w:val="none"/>
              </w:rPr>
            </w:pPr>
          </w:p>
        </w:tc>
        <w:tc>
          <w:tcPr>
            <w:tcW w:w="1346" w:type="dxa"/>
            <w:vAlign w:val="center"/>
          </w:tcPr>
          <w:p w14:paraId="396C9E30">
            <w:pPr>
              <w:spacing w:line="360" w:lineRule="auto"/>
              <w:rPr>
                <w:rFonts w:hint="eastAsia" w:ascii="宋体" w:hAnsi="宋体" w:eastAsia="宋体" w:cs="宋体"/>
                <w:sz w:val="24"/>
                <w:szCs w:val="24"/>
                <w:highlight w:val="none"/>
              </w:rPr>
            </w:pPr>
          </w:p>
        </w:tc>
        <w:tc>
          <w:tcPr>
            <w:tcW w:w="731" w:type="dxa"/>
            <w:vAlign w:val="center"/>
          </w:tcPr>
          <w:p w14:paraId="39D4A95B">
            <w:pPr>
              <w:spacing w:line="360" w:lineRule="auto"/>
              <w:rPr>
                <w:rFonts w:hint="eastAsia" w:ascii="宋体" w:hAnsi="宋体" w:eastAsia="宋体" w:cs="宋体"/>
                <w:sz w:val="24"/>
                <w:szCs w:val="24"/>
                <w:highlight w:val="none"/>
              </w:rPr>
            </w:pPr>
          </w:p>
        </w:tc>
      </w:tr>
      <w:tr w14:paraId="581E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48ADE81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3D332DA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C55F9D7">
            <w:pPr>
              <w:spacing w:line="360" w:lineRule="auto"/>
              <w:rPr>
                <w:rFonts w:hint="eastAsia" w:ascii="宋体" w:hAnsi="宋体" w:eastAsia="宋体" w:cs="宋体"/>
                <w:sz w:val="24"/>
                <w:szCs w:val="24"/>
                <w:highlight w:val="none"/>
              </w:rPr>
            </w:pPr>
          </w:p>
        </w:tc>
        <w:tc>
          <w:tcPr>
            <w:tcW w:w="1346" w:type="dxa"/>
            <w:vAlign w:val="center"/>
          </w:tcPr>
          <w:p w14:paraId="62378BBC">
            <w:pPr>
              <w:spacing w:line="360" w:lineRule="auto"/>
              <w:rPr>
                <w:rFonts w:hint="eastAsia" w:ascii="宋体" w:hAnsi="宋体" w:eastAsia="宋体" w:cs="宋体"/>
                <w:sz w:val="24"/>
                <w:szCs w:val="24"/>
                <w:highlight w:val="none"/>
              </w:rPr>
            </w:pPr>
          </w:p>
        </w:tc>
        <w:tc>
          <w:tcPr>
            <w:tcW w:w="731" w:type="dxa"/>
            <w:vAlign w:val="center"/>
          </w:tcPr>
          <w:p w14:paraId="714C67E8">
            <w:pPr>
              <w:spacing w:line="360" w:lineRule="auto"/>
              <w:rPr>
                <w:rFonts w:hint="eastAsia" w:ascii="宋体" w:hAnsi="宋体" w:eastAsia="宋体" w:cs="宋体"/>
                <w:sz w:val="24"/>
                <w:szCs w:val="24"/>
                <w:highlight w:val="none"/>
              </w:rPr>
            </w:pPr>
          </w:p>
        </w:tc>
      </w:tr>
      <w:tr w14:paraId="4859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3221619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C45A4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604D792F">
            <w:pPr>
              <w:spacing w:line="360" w:lineRule="auto"/>
              <w:rPr>
                <w:rFonts w:hint="eastAsia" w:ascii="宋体" w:hAnsi="宋体" w:eastAsia="宋体" w:cs="宋体"/>
                <w:sz w:val="24"/>
                <w:szCs w:val="24"/>
                <w:highlight w:val="none"/>
              </w:rPr>
            </w:pPr>
          </w:p>
        </w:tc>
        <w:tc>
          <w:tcPr>
            <w:tcW w:w="1346" w:type="dxa"/>
            <w:vAlign w:val="center"/>
          </w:tcPr>
          <w:p w14:paraId="453D57BE">
            <w:pPr>
              <w:spacing w:line="360" w:lineRule="auto"/>
              <w:rPr>
                <w:rFonts w:hint="eastAsia" w:ascii="宋体" w:hAnsi="宋体" w:eastAsia="宋体" w:cs="宋体"/>
                <w:sz w:val="24"/>
                <w:szCs w:val="24"/>
                <w:highlight w:val="none"/>
              </w:rPr>
            </w:pPr>
          </w:p>
        </w:tc>
        <w:tc>
          <w:tcPr>
            <w:tcW w:w="731" w:type="dxa"/>
            <w:vAlign w:val="center"/>
          </w:tcPr>
          <w:p w14:paraId="5D39AD5C">
            <w:pPr>
              <w:spacing w:line="360" w:lineRule="auto"/>
              <w:rPr>
                <w:rFonts w:hint="eastAsia" w:ascii="宋体" w:hAnsi="宋体" w:eastAsia="宋体" w:cs="宋体"/>
                <w:sz w:val="24"/>
                <w:szCs w:val="24"/>
                <w:highlight w:val="none"/>
              </w:rPr>
            </w:pPr>
          </w:p>
        </w:tc>
      </w:tr>
      <w:tr w14:paraId="7E23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775455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B82812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7543C0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444EBFBD">
            <w:pPr>
              <w:spacing w:line="360" w:lineRule="auto"/>
              <w:rPr>
                <w:rFonts w:hint="eastAsia" w:ascii="宋体" w:hAnsi="宋体" w:eastAsia="宋体" w:cs="宋体"/>
                <w:sz w:val="24"/>
                <w:szCs w:val="24"/>
                <w:highlight w:val="none"/>
              </w:rPr>
            </w:pPr>
          </w:p>
        </w:tc>
        <w:tc>
          <w:tcPr>
            <w:tcW w:w="1346" w:type="dxa"/>
            <w:vAlign w:val="center"/>
          </w:tcPr>
          <w:p w14:paraId="2F1E0271">
            <w:pPr>
              <w:spacing w:line="360" w:lineRule="auto"/>
              <w:rPr>
                <w:rFonts w:hint="eastAsia" w:ascii="宋体" w:hAnsi="宋体" w:eastAsia="宋体" w:cs="宋体"/>
                <w:sz w:val="24"/>
                <w:szCs w:val="24"/>
                <w:highlight w:val="none"/>
              </w:rPr>
            </w:pPr>
          </w:p>
        </w:tc>
        <w:tc>
          <w:tcPr>
            <w:tcW w:w="731" w:type="dxa"/>
            <w:vAlign w:val="center"/>
          </w:tcPr>
          <w:p w14:paraId="49E04C4C">
            <w:pPr>
              <w:spacing w:line="360" w:lineRule="auto"/>
              <w:rPr>
                <w:rFonts w:hint="eastAsia" w:ascii="宋体" w:hAnsi="宋体" w:eastAsia="宋体" w:cs="宋体"/>
                <w:sz w:val="24"/>
                <w:szCs w:val="24"/>
                <w:highlight w:val="none"/>
              </w:rPr>
            </w:pPr>
          </w:p>
        </w:tc>
      </w:tr>
      <w:tr w14:paraId="21B3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81039E">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36796DA5">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C1343C3">
            <w:pPr>
              <w:spacing w:line="360" w:lineRule="auto"/>
              <w:rPr>
                <w:rFonts w:hint="eastAsia" w:ascii="宋体" w:hAnsi="宋体" w:eastAsia="宋体" w:cs="宋体"/>
                <w:sz w:val="24"/>
                <w:szCs w:val="24"/>
                <w:highlight w:val="none"/>
              </w:rPr>
            </w:pPr>
          </w:p>
        </w:tc>
        <w:tc>
          <w:tcPr>
            <w:tcW w:w="1346" w:type="dxa"/>
            <w:vAlign w:val="center"/>
          </w:tcPr>
          <w:p w14:paraId="611CA8E1">
            <w:pPr>
              <w:spacing w:line="360" w:lineRule="auto"/>
              <w:rPr>
                <w:rFonts w:hint="eastAsia" w:ascii="宋体" w:hAnsi="宋体" w:eastAsia="宋体" w:cs="宋体"/>
                <w:sz w:val="24"/>
                <w:szCs w:val="24"/>
                <w:highlight w:val="none"/>
              </w:rPr>
            </w:pPr>
          </w:p>
        </w:tc>
        <w:tc>
          <w:tcPr>
            <w:tcW w:w="731" w:type="dxa"/>
            <w:vAlign w:val="center"/>
          </w:tcPr>
          <w:p w14:paraId="29567DFA">
            <w:pPr>
              <w:spacing w:line="360" w:lineRule="auto"/>
              <w:rPr>
                <w:rFonts w:hint="eastAsia" w:ascii="宋体" w:hAnsi="宋体" w:eastAsia="宋体" w:cs="宋体"/>
                <w:sz w:val="24"/>
                <w:szCs w:val="24"/>
                <w:highlight w:val="none"/>
              </w:rPr>
            </w:pPr>
          </w:p>
        </w:tc>
      </w:tr>
      <w:tr w14:paraId="3CA1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23C2178">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2F82174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7D3CC221">
            <w:pPr>
              <w:spacing w:line="360" w:lineRule="auto"/>
              <w:rPr>
                <w:rFonts w:hint="eastAsia" w:ascii="宋体" w:hAnsi="宋体" w:eastAsia="宋体" w:cs="宋体"/>
                <w:sz w:val="24"/>
                <w:szCs w:val="24"/>
                <w:highlight w:val="none"/>
              </w:rPr>
            </w:pPr>
          </w:p>
        </w:tc>
        <w:tc>
          <w:tcPr>
            <w:tcW w:w="1346" w:type="dxa"/>
            <w:vAlign w:val="center"/>
          </w:tcPr>
          <w:p w14:paraId="726D6B50">
            <w:pPr>
              <w:spacing w:line="360" w:lineRule="auto"/>
              <w:rPr>
                <w:rFonts w:hint="eastAsia" w:ascii="宋体" w:hAnsi="宋体" w:eastAsia="宋体" w:cs="宋体"/>
                <w:sz w:val="24"/>
                <w:szCs w:val="24"/>
                <w:highlight w:val="none"/>
              </w:rPr>
            </w:pPr>
          </w:p>
        </w:tc>
        <w:tc>
          <w:tcPr>
            <w:tcW w:w="731" w:type="dxa"/>
            <w:vAlign w:val="center"/>
          </w:tcPr>
          <w:p w14:paraId="6F9DC4D8">
            <w:pPr>
              <w:spacing w:line="360" w:lineRule="auto"/>
              <w:rPr>
                <w:rFonts w:hint="eastAsia" w:ascii="宋体" w:hAnsi="宋体" w:eastAsia="宋体" w:cs="宋体"/>
                <w:sz w:val="24"/>
                <w:szCs w:val="24"/>
                <w:highlight w:val="none"/>
              </w:rPr>
            </w:pPr>
          </w:p>
        </w:tc>
      </w:tr>
    </w:tbl>
    <w:p w14:paraId="66A16365">
      <w:pPr>
        <w:autoSpaceDE w:val="0"/>
        <w:autoSpaceDN w:val="0"/>
        <w:adjustRightInd w:val="0"/>
        <w:spacing w:line="360" w:lineRule="auto"/>
        <w:ind w:firstLine="420"/>
        <w:rPr>
          <w:rFonts w:hint="eastAsia" w:ascii="宋体" w:hAnsi="宋体" w:eastAsia="宋体" w:cs="宋体"/>
          <w:b/>
          <w:bCs/>
          <w:szCs w:val="21"/>
          <w:highlight w:val="none"/>
          <w:lang w:val="zh-CN"/>
        </w:rPr>
      </w:pPr>
    </w:p>
    <w:p w14:paraId="0431A94B">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39318BFA">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CE141C0">
      <w:pPr>
        <w:autoSpaceDE w:val="0"/>
        <w:autoSpaceDN w:val="0"/>
        <w:adjustRightInd w:val="0"/>
        <w:spacing w:line="320" w:lineRule="exact"/>
        <w:rPr>
          <w:rFonts w:hint="eastAsia" w:ascii="宋体" w:hAnsi="宋体" w:eastAsia="宋体" w:cs="宋体"/>
          <w:b/>
          <w:bCs/>
          <w:sz w:val="24"/>
          <w:szCs w:val="24"/>
          <w:highlight w:val="none"/>
        </w:rPr>
      </w:pPr>
    </w:p>
    <w:p w14:paraId="1EA140F0">
      <w:pPr>
        <w:autoSpaceDE w:val="0"/>
        <w:autoSpaceDN w:val="0"/>
        <w:adjustRightInd w:val="0"/>
        <w:spacing w:line="320" w:lineRule="exact"/>
        <w:rPr>
          <w:rFonts w:hint="eastAsia" w:ascii="宋体" w:hAnsi="宋体" w:eastAsia="宋体" w:cs="宋体"/>
          <w:b/>
          <w:bCs/>
          <w:sz w:val="24"/>
          <w:szCs w:val="24"/>
          <w:highlight w:val="none"/>
          <w:lang w:val="zh-CN"/>
        </w:rPr>
      </w:pPr>
    </w:p>
    <w:p w14:paraId="510C9E67">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2F24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A02A0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58CA9F2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1BFF01E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5D4D2F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739AA0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D12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A980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9C2A92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3A9643E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3108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4DA62D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EC8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409AA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04DC5B8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5EED2E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4875EFC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FA7F8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B2DC4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F9A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062F8E2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69C83D4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58F2D63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44C174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8FC490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9732E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1A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134212C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425C0E7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37AAB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4DC36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9E614B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A4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0B8787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67D557B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AE7A49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4DF18B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CF27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D4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0056C85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534D0EC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2D3F55C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D431A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688478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35A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82CA2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4701500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73597EE">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61D7C53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12660F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DEC303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A34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0B4E3C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6164686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5A493D0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2E95EA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0E84EB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550160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B2EC14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51C664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B80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56681A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60EA550A">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5371FEA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D107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258C12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86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37694F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1FF4481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15B232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1B57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C1BEB2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8DF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0BDC4DF7">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08CCA19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5DA0B4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79523C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F7984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1F22C0E5">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2F33C83">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4BCD43C5">
      <w:pPr>
        <w:pStyle w:val="4"/>
        <w:rPr>
          <w:rFonts w:hint="default" w:eastAsia="宋体"/>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4F4F1119">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6AA70177">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77BA387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63D43509">
      <w:pPr>
        <w:pStyle w:val="24"/>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12524F03">
      <w:pPr>
        <w:pStyle w:val="24"/>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0E691AF5">
      <w:pPr>
        <w:pStyle w:val="24"/>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193F6A50">
      <w:pPr>
        <w:pStyle w:val="24"/>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1C90B400">
      <w:pPr>
        <w:pStyle w:val="24"/>
        <w:numPr>
          <w:ilvl w:val="0"/>
          <w:numId w:val="8"/>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15C1734">
      <w:pPr>
        <w:pStyle w:val="24"/>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7E40507E">
      <w:pPr>
        <w:pStyle w:val="24"/>
        <w:numPr>
          <w:ilvl w:val="0"/>
          <w:numId w:val="8"/>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6F7D7C1A">
      <w:pPr>
        <w:pStyle w:val="24"/>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532D3D75">
      <w:pPr>
        <w:pStyle w:val="24"/>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0F108383">
      <w:pPr>
        <w:pStyle w:val="24"/>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2E508753">
      <w:pPr>
        <w:pStyle w:val="24"/>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537CEAF5">
      <w:pPr>
        <w:pStyle w:val="24"/>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E4CCB40">
      <w:pPr>
        <w:pStyle w:val="24"/>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43E33505">
      <w:pPr>
        <w:pStyle w:val="24"/>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27CECEF0">
      <w:pPr>
        <w:pStyle w:val="24"/>
        <w:numPr>
          <w:ilvl w:val="0"/>
          <w:numId w:val="8"/>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06A9DF0B">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4C753752">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CD65866">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E21CEFD">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8DCBCD4">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540CF859">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73113B61">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330C3495">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2C2E48D4">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50B03BDE">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0DB9BC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5064E6F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4C6F456E">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2248067">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30213B8C">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38C00F71">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9DF807">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6CA269DC">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7764E2">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17C582F">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220DB6D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BBD175C">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07ECE5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AAA4A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62ED0B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58D3824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A15AB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AA9596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6983850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0ADE6C3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0B4CA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B908E3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79C3C78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0378CB0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4CCED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A5890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26B6972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3D57CA5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3FD50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56102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34EDE52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D009F2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46620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1B12E2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E1A8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15006CC2">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B6F818E">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5ED68E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751F189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CB13FD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464E1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529416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EC9D87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061E06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97D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A4DBAF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74D6992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033DCF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7FD99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4F121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7C502F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226C0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38BEC7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E58BF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D538CE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012D4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503C2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8D40B0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148AFE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38EFD61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725CB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FF4558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367BDCA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1879C87D">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904DE8C">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F522E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28B087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5472BA13">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1C342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4BA3D1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586ECD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5D4FDB34">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102796C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2FD89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1654714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8414F7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26B227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2B44B1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629DAFA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2AE6D62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DF788C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0FE9BD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3F702D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4AC989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9077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A9DC8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10B8BE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48B9E9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FE2A8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7DADC0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500529E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41BFCB9A">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1D47EA4A">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288AB81E">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47C886BE">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2B0002D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w:t>
      </w:r>
      <w:r>
        <w:rPr>
          <w:rFonts w:hint="eastAsia"/>
          <w:color w:val="auto"/>
          <w:sz w:val="32"/>
          <w:szCs w:val="32"/>
          <w:highlight w:val="none"/>
          <w:lang w:eastAsia="zh-CN"/>
        </w:rPr>
        <w:t>）</w:t>
      </w:r>
    </w:p>
    <w:p w14:paraId="079F8DDC">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4FA95D47">
      <w:pPr>
        <w:pStyle w:val="24"/>
        <w:keepNext w:val="0"/>
        <w:keepLines w:val="0"/>
        <w:pageBreakBefore w:val="0"/>
        <w:widowControl w:val="0"/>
        <w:numPr>
          <w:ilvl w:val="0"/>
          <w:numId w:val="9"/>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r>
        <w:rPr>
          <w:rFonts w:hint="eastAsia"/>
          <w:color w:val="auto"/>
          <w:sz w:val="24"/>
          <w:szCs w:val="24"/>
          <w:highlight w:val="none"/>
          <w:lang w:val="en-US" w:eastAsia="zh-CN"/>
        </w:rPr>
        <w:t>及医保耗材编码</w:t>
      </w:r>
    </w:p>
    <w:p w14:paraId="7A74D00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1.</w:t>
      </w: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76136D0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2.提供给医院</w:t>
      </w:r>
      <w:r>
        <w:rPr>
          <w:rFonts w:hint="default"/>
          <w:color w:val="auto"/>
          <w:sz w:val="24"/>
          <w:szCs w:val="24"/>
          <w:highlight w:val="none"/>
          <w:lang w:val="en-US" w:eastAsia="zh-CN"/>
        </w:rPr>
        <w:t>的在用产品的27位医保耗材编码在</w:t>
      </w:r>
      <w:r>
        <w:rPr>
          <w:rFonts w:hint="default"/>
          <w:color w:val="auto"/>
          <w:sz w:val="24"/>
          <w:szCs w:val="24"/>
          <w:highlight w:val="none"/>
          <w:lang w:val="en-US" w:eastAsia="zh-CN"/>
        </w:rPr>
        <w:fldChar w:fldCharType="begin"/>
      </w:r>
      <w:r>
        <w:rPr>
          <w:rFonts w:hint="default"/>
          <w:color w:val="auto"/>
          <w:sz w:val="24"/>
          <w:szCs w:val="24"/>
          <w:highlight w:val="none"/>
          <w:lang w:val="en-US" w:eastAsia="zh-CN"/>
        </w:rPr>
        <w:instrText xml:space="preserve"> HYPERLINK "https://code.nhsa.gov.cn/" </w:instrText>
      </w:r>
      <w:r>
        <w:rPr>
          <w:rFonts w:hint="default"/>
          <w:color w:val="auto"/>
          <w:sz w:val="24"/>
          <w:szCs w:val="24"/>
          <w:highlight w:val="none"/>
          <w:lang w:val="en-US" w:eastAsia="zh-CN"/>
        </w:rPr>
        <w:fldChar w:fldCharType="separate"/>
      </w:r>
      <w:r>
        <w:rPr>
          <w:rFonts w:hint="default"/>
          <w:color w:val="auto"/>
          <w:sz w:val="24"/>
          <w:szCs w:val="24"/>
          <w:highlight w:val="none"/>
          <w:lang w:val="en-US" w:eastAsia="zh-CN"/>
        </w:rPr>
        <w:t>国家医保信息业务编码标准数据库动态维护</w:t>
      </w:r>
      <w:r>
        <w:rPr>
          <w:rFonts w:hint="default"/>
          <w:color w:val="auto"/>
          <w:sz w:val="24"/>
          <w:szCs w:val="24"/>
          <w:highlight w:val="none"/>
          <w:lang w:val="en-US" w:eastAsia="zh-CN"/>
        </w:rPr>
        <w:fldChar w:fldCharType="end"/>
      </w:r>
      <w:r>
        <w:rPr>
          <w:rFonts w:hint="eastAsia"/>
          <w:color w:val="auto"/>
          <w:sz w:val="24"/>
          <w:szCs w:val="24"/>
          <w:highlight w:val="none"/>
          <w:lang w:val="en-US" w:eastAsia="zh-CN"/>
        </w:rPr>
        <w:t>网站</w:t>
      </w:r>
      <w:r>
        <w:rPr>
          <w:rFonts w:hint="default"/>
          <w:color w:val="auto"/>
          <w:sz w:val="24"/>
          <w:szCs w:val="24"/>
          <w:highlight w:val="none"/>
          <w:lang w:val="en-US" w:eastAsia="zh-CN"/>
        </w:rPr>
        <w:t>(nhsa.gov.cn)中可查询到</w:t>
      </w:r>
      <w:r>
        <w:rPr>
          <w:rFonts w:hint="eastAsia"/>
          <w:color w:val="auto"/>
          <w:sz w:val="24"/>
          <w:szCs w:val="24"/>
          <w:highlight w:val="none"/>
          <w:lang w:val="en-US" w:eastAsia="zh-CN"/>
        </w:rPr>
        <w:t>，且属于有效编码</w:t>
      </w:r>
      <w:r>
        <w:rPr>
          <w:rFonts w:hint="default"/>
          <w:color w:val="auto"/>
          <w:sz w:val="24"/>
          <w:szCs w:val="24"/>
          <w:highlight w:val="none"/>
          <w:lang w:val="en-US" w:eastAsia="zh-CN"/>
        </w:rPr>
        <w:t>。</w:t>
      </w:r>
    </w:p>
    <w:p w14:paraId="7B4B2CD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3.若</w:t>
      </w:r>
      <w:r>
        <w:rPr>
          <w:rFonts w:hint="default"/>
          <w:color w:val="auto"/>
          <w:sz w:val="24"/>
          <w:szCs w:val="24"/>
          <w:highlight w:val="none"/>
          <w:lang w:val="en-US" w:eastAsia="zh-CN"/>
        </w:rPr>
        <w:t>27位医保耗材编码</w:t>
      </w:r>
      <w:r>
        <w:rPr>
          <w:rFonts w:hint="eastAsia"/>
          <w:color w:val="auto"/>
          <w:sz w:val="24"/>
          <w:szCs w:val="24"/>
          <w:highlight w:val="none"/>
          <w:lang w:val="en-US" w:eastAsia="zh-CN"/>
        </w:rPr>
        <w:t>发生变更</w:t>
      </w:r>
      <w:r>
        <w:rPr>
          <w:rFonts w:hint="default"/>
          <w:color w:val="auto"/>
          <w:sz w:val="24"/>
          <w:szCs w:val="24"/>
          <w:highlight w:val="none"/>
          <w:lang w:val="en-US" w:eastAsia="zh-CN"/>
        </w:rPr>
        <w:t>，</w:t>
      </w:r>
      <w:r>
        <w:rPr>
          <w:rFonts w:hint="eastAsia"/>
          <w:color w:val="auto"/>
          <w:sz w:val="24"/>
          <w:szCs w:val="24"/>
          <w:highlight w:val="none"/>
          <w:lang w:val="en-US" w:eastAsia="zh-CN"/>
        </w:rPr>
        <w:t>在变更发生后</w:t>
      </w:r>
      <w:r>
        <w:rPr>
          <w:rFonts w:hint="default"/>
          <w:color w:val="auto"/>
          <w:sz w:val="24"/>
          <w:szCs w:val="24"/>
          <w:highlight w:val="none"/>
          <w:lang w:val="en-US" w:eastAsia="zh-CN"/>
        </w:rPr>
        <w:t>三个工作日内</w:t>
      </w:r>
      <w:r>
        <w:rPr>
          <w:rFonts w:hint="eastAsia"/>
          <w:color w:val="auto"/>
          <w:sz w:val="24"/>
          <w:szCs w:val="24"/>
          <w:highlight w:val="none"/>
          <w:lang w:val="en-US" w:eastAsia="zh-CN"/>
        </w:rPr>
        <w:t>将变更后的有效编码提供</w:t>
      </w:r>
      <w:r>
        <w:rPr>
          <w:rFonts w:hint="default"/>
          <w:color w:val="auto"/>
          <w:sz w:val="24"/>
          <w:szCs w:val="24"/>
          <w:highlight w:val="none"/>
          <w:lang w:val="en-US" w:eastAsia="zh-CN"/>
        </w:rPr>
        <w:t>给</w:t>
      </w:r>
      <w:r>
        <w:rPr>
          <w:rFonts w:hint="eastAsia"/>
          <w:color w:val="auto"/>
          <w:sz w:val="24"/>
          <w:szCs w:val="24"/>
          <w:highlight w:val="none"/>
          <w:lang w:val="en-US" w:eastAsia="zh-CN"/>
        </w:rPr>
        <w:t>医院物资保障供应部</w:t>
      </w:r>
      <w:r>
        <w:rPr>
          <w:rFonts w:hint="default"/>
          <w:color w:val="auto"/>
          <w:sz w:val="24"/>
          <w:szCs w:val="24"/>
          <w:highlight w:val="none"/>
          <w:lang w:val="en-US" w:eastAsia="zh-CN"/>
        </w:rPr>
        <w:t>进行维护</w:t>
      </w:r>
      <w:r>
        <w:rPr>
          <w:rFonts w:hint="eastAsia"/>
          <w:color w:val="auto"/>
          <w:sz w:val="24"/>
          <w:szCs w:val="24"/>
          <w:highlight w:val="none"/>
          <w:lang w:val="en-US" w:eastAsia="zh-CN"/>
        </w:rPr>
        <w:t>。</w:t>
      </w:r>
    </w:p>
    <w:p w14:paraId="14EBD5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4.</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报费错误的，</w:t>
      </w:r>
      <w:r>
        <w:rPr>
          <w:rFonts w:hint="eastAsia"/>
          <w:color w:val="auto"/>
          <w:sz w:val="24"/>
          <w:szCs w:val="24"/>
          <w:highlight w:val="none"/>
          <w:lang w:val="en-US" w:eastAsia="zh-CN"/>
        </w:rPr>
        <w:t>医院有权延期拨付相关耗材采购款项</w:t>
      </w:r>
      <w:r>
        <w:rPr>
          <w:rFonts w:hint="default"/>
          <w:color w:val="auto"/>
          <w:sz w:val="24"/>
          <w:szCs w:val="24"/>
          <w:highlight w:val="none"/>
          <w:lang w:val="en-US" w:eastAsia="zh-CN"/>
        </w:rPr>
        <w:t>5年。</w:t>
      </w:r>
    </w:p>
    <w:p w14:paraId="632A6FF1">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5.</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w:t>
      </w:r>
      <w:r>
        <w:rPr>
          <w:rFonts w:hint="eastAsia"/>
          <w:color w:val="auto"/>
          <w:sz w:val="24"/>
          <w:szCs w:val="24"/>
          <w:highlight w:val="none"/>
          <w:lang w:val="en-US" w:eastAsia="zh-CN"/>
        </w:rPr>
        <w:t>在各类医保相关检查中发生扣款、罚款的，扣款、罚款金额由供应商全额承担。</w:t>
      </w:r>
    </w:p>
    <w:p w14:paraId="4492E672">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3DDCAF14">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72A512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77EDE216">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618727BE">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1BBB9508">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2E795E31">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732622C1">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03A5143D">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4EA35E5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eastAsiaTheme="minor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43E266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1BD12F4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12EDEC1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5C13B35E">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103D98B1">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2DAA3F78">
      <w:pPr>
        <w:bidi w:val="0"/>
        <w:jc w:val="left"/>
        <w:rPr>
          <w:rFonts w:asciiTheme="minorHAnsi" w:hAnsiTheme="minorHAnsi" w:eastAsiaTheme="minorEastAsia" w:cstheme="minorBidi"/>
          <w:kern w:val="2"/>
          <w:sz w:val="21"/>
          <w:szCs w:val="22"/>
          <w:highlight w:val="none"/>
          <w:lang w:val="en-US" w:eastAsia="zh-CN" w:bidi="ar-SA"/>
        </w:rPr>
      </w:pPr>
    </w:p>
    <w:p w14:paraId="054DA45B">
      <w:pPr>
        <w:tabs>
          <w:tab w:val="left" w:pos="525"/>
        </w:tabs>
        <w:spacing w:beforeLines="50" w:afterLines="50"/>
        <w:jc w:val="left"/>
        <w:rPr>
          <w:szCs w:val="21"/>
          <w:highlight w:val="none"/>
        </w:rPr>
      </w:pPr>
      <w:r>
        <w:rPr>
          <w:rFonts w:hint="eastAsia"/>
          <w:szCs w:val="21"/>
          <w:highlight w:val="none"/>
        </w:rPr>
        <w:t>附件：</w:t>
      </w:r>
    </w:p>
    <w:p w14:paraId="23DACDFB">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4"/>
        <w:tblW w:w="5202" w:type="pct"/>
        <w:tblInd w:w="-176" w:type="dxa"/>
        <w:tblLayout w:type="fixed"/>
        <w:tblCellMar>
          <w:top w:w="0" w:type="dxa"/>
          <w:left w:w="108" w:type="dxa"/>
          <w:bottom w:w="0" w:type="dxa"/>
          <w:right w:w="108" w:type="dxa"/>
        </w:tblCellMar>
      </w:tblPr>
      <w:tblGrid>
        <w:gridCol w:w="847"/>
        <w:gridCol w:w="1016"/>
        <w:gridCol w:w="1358"/>
        <w:gridCol w:w="1524"/>
        <w:gridCol w:w="1527"/>
        <w:gridCol w:w="1691"/>
        <w:gridCol w:w="2880"/>
      </w:tblGrid>
      <w:tr w14:paraId="44168A32">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2BE6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7BA7ABBB">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11E8864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11BC709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7F8AADA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3EADC2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D11EAB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217496">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1E91B6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700FA5F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AC26D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2739D03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4DCC50E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0E69B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65BC44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534B746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7128C722">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6277FF40">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8C451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B47CB7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62D3073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260D49B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7CA7DE0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09CE47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6227D663">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3D504B9D">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51516D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6FCCEC79">
            <w:pPr>
              <w:widowControl/>
              <w:jc w:val="center"/>
              <w:rPr>
                <w:rFonts w:hint="eastAsia" w:eastAsia="宋体" w:cs="宋体" w:asciiTheme="minorEastAsia" w:hAnsiTheme="minorEastAsia"/>
                <w:color w:val="000000"/>
                <w:kern w:val="0"/>
                <w:szCs w:val="21"/>
                <w:highlight w:val="none"/>
                <w:lang w:eastAsia="zh-CN"/>
              </w:rPr>
            </w:pPr>
            <w:r>
              <w:rPr>
                <w:rFonts w:hint="eastAsia" w:cs="宋体" w:asciiTheme="minorEastAsia" w:hAnsiTheme="minorEastAsia"/>
                <w:color w:val="000000"/>
                <w:kern w:val="0"/>
                <w:szCs w:val="21"/>
                <w:highlight w:val="none"/>
              </w:rPr>
              <w:t>周期订单</w:t>
            </w:r>
          </w:p>
          <w:p w14:paraId="3A1EA2E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294BA9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408A6DC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C881BC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01344C4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197FECE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25899BE5">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2BF59EF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7AA1B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8AA36C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05B7435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B86F1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2097B5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30C1D4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3797FCE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786982C">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1059B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70F6F3F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05C7655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2D4D669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C21BC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769C4BD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084B928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07B19CD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1C23737">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25389E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1A1577E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0BF69E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9AAD5D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98A36C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5524E4E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45E3CBB8">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F551BAC">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494F3C5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4D60E09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8ED02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59D3F83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23B2E87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13267F7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FE9BB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5F4422E1">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75F35AEE">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B021E8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5DC7B0C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30045147">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3F6C35F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013F14B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1D34DFC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55F9E6D7">
      <w:pPr>
        <w:rPr>
          <w:rFonts w:hint="eastAsia" w:ascii="宋体" w:hAnsi="宋体" w:eastAsia="宋体" w:cs="宋体"/>
          <w:b/>
          <w:bCs/>
          <w:color w:val="000000"/>
          <w:kern w:val="0"/>
          <w:sz w:val="24"/>
          <w:szCs w:val="24"/>
          <w:highlight w:val="none"/>
          <w:lang w:val="en-US" w:eastAsia="zh-CN" w:bidi="ar"/>
        </w:rPr>
      </w:pPr>
    </w:p>
    <w:p w14:paraId="107F085A">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79072F73">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727780A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7F20C87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3D7C61F1">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082CB12A">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0A79EFF4">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0B4FFFE9">
      <w:pPr>
        <w:jc w:val="center"/>
        <w:rPr>
          <w:rFonts w:hint="eastAsia"/>
          <w:b/>
          <w:bCs/>
          <w:sz w:val="44"/>
          <w:szCs w:val="44"/>
          <w:lang w:val="en-US" w:eastAsia="zh-CN"/>
        </w:rPr>
      </w:pPr>
    </w:p>
    <w:p w14:paraId="4F99D564">
      <w:pPr>
        <w:jc w:val="center"/>
        <w:rPr>
          <w:rFonts w:hint="eastAsia"/>
          <w:b/>
          <w:bCs/>
          <w:sz w:val="44"/>
          <w:szCs w:val="44"/>
          <w:lang w:val="en-US" w:eastAsia="zh-CN"/>
        </w:rPr>
      </w:pPr>
    </w:p>
    <w:p w14:paraId="1552666B">
      <w:pPr>
        <w:jc w:val="center"/>
        <w:rPr>
          <w:rFonts w:hint="eastAsia"/>
          <w:b/>
          <w:bCs/>
          <w:sz w:val="44"/>
          <w:szCs w:val="44"/>
          <w:lang w:val="en-US" w:eastAsia="zh-CN"/>
        </w:rPr>
      </w:pPr>
      <w:r>
        <w:rPr>
          <w:rFonts w:hint="eastAsia"/>
          <w:b/>
          <w:bCs/>
          <w:sz w:val="44"/>
          <w:szCs w:val="44"/>
          <w:lang w:val="en-US" w:eastAsia="zh-CN"/>
        </w:rPr>
        <w:t>耗材专机专用说明</w:t>
      </w:r>
    </w:p>
    <w:p w14:paraId="42EB1EC9">
      <w:pPr>
        <w:ind w:firstLine="3162" w:firstLineChars="1500"/>
        <w:rPr>
          <w:rFonts w:hint="eastAsia"/>
          <w:b/>
          <w:bCs/>
          <w:lang w:val="en-US" w:eastAsia="zh-CN"/>
        </w:rPr>
      </w:pPr>
    </w:p>
    <w:p w14:paraId="6D12CCFD">
      <w:pPr>
        <w:ind w:firstLine="422" w:firstLineChars="200"/>
        <w:rPr>
          <w:rFonts w:hint="eastAsia"/>
          <w:b/>
          <w:bCs/>
          <w:lang w:val="en-US" w:eastAsia="zh-CN"/>
        </w:rPr>
      </w:pPr>
    </w:p>
    <w:p w14:paraId="5F5AE22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lang w:val="en-US" w:eastAsia="zh-CN"/>
        </w:rPr>
      </w:pPr>
    </w:p>
    <w:p w14:paraId="08258F8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本函旨在说明以下耗材为xx品牌（设备注册证名称：xx  ，规格型号：xx）设备的专机专用。</w:t>
      </w:r>
    </w:p>
    <w:p w14:paraId="11C688C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耗材1:耗材注册证名称：xx  ，规格型号：xx  ，包装规格：xx</w:t>
      </w:r>
    </w:p>
    <w:p w14:paraId="64ED57B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耗材2: ......</w:t>
      </w:r>
    </w:p>
    <w:p w14:paraId="10A45B1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耗材3：......</w:t>
      </w:r>
    </w:p>
    <w:p w14:paraId="435C6AFE">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lang w:val="en-US" w:eastAsia="zh-CN"/>
        </w:rPr>
      </w:pPr>
    </w:p>
    <w:p w14:paraId="01E17E8C">
      <w:pPr>
        <w:ind w:firstLine="843" w:firstLineChars="400"/>
        <w:rPr>
          <w:rFonts w:hint="eastAsia" w:ascii="仿宋" w:hAnsi="仿宋" w:eastAsia="仿宋" w:cs="仿宋"/>
          <w:b/>
          <w:bCs/>
          <w:lang w:val="en-US" w:eastAsia="zh-CN"/>
        </w:rPr>
      </w:pPr>
    </w:p>
    <w:p w14:paraId="25025431">
      <w:pPr>
        <w:ind w:firstLine="843" w:firstLineChars="400"/>
        <w:rPr>
          <w:rFonts w:hint="eastAsia" w:ascii="仿宋" w:hAnsi="仿宋" w:eastAsia="仿宋" w:cs="仿宋"/>
          <w:b/>
          <w:bCs/>
          <w:lang w:val="en-US" w:eastAsia="zh-CN"/>
        </w:rPr>
      </w:pPr>
    </w:p>
    <w:p w14:paraId="2F8AA762">
      <w:pPr>
        <w:ind w:firstLine="422" w:firstLineChars="200"/>
        <w:rPr>
          <w:rFonts w:hint="eastAsia" w:ascii="仿宋" w:hAnsi="仿宋" w:eastAsia="仿宋" w:cs="仿宋"/>
          <w:b/>
          <w:bCs/>
          <w:lang w:val="en-US" w:eastAsia="zh-CN"/>
        </w:rPr>
      </w:pPr>
    </w:p>
    <w:p w14:paraId="165A0D12">
      <w:pPr>
        <w:ind w:firstLine="422" w:firstLineChars="200"/>
        <w:rPr>
          <w:rFonts w:hint="eastAsia" w:ascii="仿宋" w:hAnsi="仿宋" w:eastAsia="仿宋" w:cs="仿宋"/>
          <w:b/>
          <w:bCs/>
          <w:lang w:val="en-US" w:eastAsia="zh-CN"/>
        </w:rPr>
      </w:pPr>
    </w:p>
    <w:p w14:paraId="6248EC2C">
      <w:pPr>
        <w:ind w:firstLine="422" w:firstLineChars="200"/>
        <w:rPr>
          <w:rFonts w:hint="eastAsia" w:ascii="仿宋" w:hAnsi="仿宋" w:eastAsia="仿宋" w:cs="仿宋"/>
          <w:b/>
          <w:bCs/>
          <w:lang w:val="en-US" w:eastAsia="zh-CN"/>
        </w:rPr>
      </w:pPr>
    </w:p>
    <w:p w14:paraId="4D1F4752">
      <w:pPr>
        <w:ind w:firstLine="422" w:firstLineChars="200"/>
        <w:rPr>
          <w:rFonts w:hint="eastAsia" w:ascii="仿宋" w:hAnsi="仿宋" w:eastAsia="仿宋" w:cs="仿宋"/>
          <w:b/>
          <w:bCs/>
          <w:lang w:val="en-US" w:eastAsia="zh-CN"/>
        </w:rPr>
      </w:pPr>
    </w:p>
    <w:p w14:paraId="5AB33B15">
      <w:pPr>
        <w:ind w:firstLine="422" w:firstLineChars="200"/>
        <w:rPr>
          <w:rFonts w:hint="eastAsia" w:ascii="仿宋" w:hAnsi="仿宋" w:eastAsia="仿宋" w:cs="仿宋"/>
          <w:b/>
          <w:bCs/>
          <w:lang w:val="en-US" w:eastAsia="zh-CN"/>
        </w:rPr>
      </w:pPr>
    </w:p>
    <w:p w14:paraId="0F94EE2C">
      <w:pPr>
        <w:ind w:firstLine="422" w:firstLineChars="200"/>
        <w:rPr>
          <w:rFonts w:hint="eastAsia" w:ascii="仿宋" w:hAnsi="仿宋" w:eastAsia="仿宋" w:cs="仿宋"/>
          <w:b/>
          <w:bCs/>
          <w:lang w:val="en-US" w:eastAsia="zh-CN"/>
        </w:rPr>
      </w:pPr>
    </w:p>
    <w:p w14:paraId="41CCA3A9">
      <w:pPr>
        <w:ind w:firstLine="632" w:firstLineChars="300"/>
        <w:rPr>
          <w:rFonts w:hint="eastAsia" w:ascii="仿宋" w:hAnsi="仿宋" w:eastAsia="仿宋" w:cs="仿宋"/>
          <w:b/>
          <w:bCs/>
          <w:lang w:val="en-US" w:eastAsia="zh-CN"/>
        </w:rPr>
      </w:pPr>
      <w:r>
        <w:rPr>
          <w:rFonts w:hint="eastAsia" w:ascii="仿宋" w:hAnsi="仿宋" w:eastAsia="仿宋" w:cs="仿宋"/>
          <w:b/>
          <w:bCs/>
          <w:lang w:val="en-US" w:eastAsia="zh-CN"/>
        </w:rPr>
        <w:t>特此说明：以上耗材为专机专用，该设备耗材不开放使用。</w:t>
      </w:r>
    </w:p>
    <w:p w14:paraId="01250FFD">
      <w:pPr>
        <w:ind w:firstLine="632" w:firstLineChars="300"/>
        <w:rPr>
          <w:rFonts w:hint="eastAsia" w:ascii="仿宋" w:hAnsi="仿宋" w:eastAsia="仿宋" w:cs="仿宋"/>
          <w:b/>
          <w:bCs/>
          <w:lang w:val="en-US" w:eastAsia="zh-CN"/>
        </w:rPr>
      </w:pPr>
    </w:p>
    <w:p w14:paraId="4B9886D2">
      <w:pPr>
        <w:ind w:firstLine="632" w:firstLineChars="300"/>
        <w:rPr>
          <w:rFonts w:hint="eastAsia" w:ascii="仿宋" w:hAnsi="仿宋" w:eastAsia="仿宋" w:cs="仿宋"/>
          <w:b/>
          <w:bCs/>
          <w:lang w:val="en-US" w:eastAsia="zh-CN"/>
        </w:rPr>
      </w:pPr>
    </w:p>
    <w:p w14:paraId="1123F4A1">
      <w:pPr>
        <w:ind w:firstLine="632" w:firstLineChars="300"/>
        <w:rPr>
          <w:rFonts w:hint="eastAsia" w:ascii="仿宋" w:hAnsi="仿宋" w:eastAsia="仿宋" w:cs="仿宋"/>
          <w:b/>
          <w:bCs/>
          <w:lang w:val="en-US" w:eastAsia="zh-CN"/>
        </w:rPr>
      </w:pPr>
    </w:p>
    <w:p w14:paraId="3B8BA35B">
      <w:pPr>
        <w:ind w:firstLine="632" w:firstLineChars="300"/>
        <w:rPr>
          <w:rFonts w:hint="eastAsia" w:ascii="仿宋" w:hAnsi="仿宋" w:eastAsia="仿宋" w:cs="仿宋"/>
          <w:b/>
          <w:bCs/>
          <w:lang w:val="en-US" w:eastAsia="zh-CN"/>
        </w:rPr>
      </w:pPr>
    </w:p>
    <w:p w14:paraId="4A40EA44">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724B36B3">
      <w:pPr>
        <w:ind w:firstLine="4830" w:firstLineChars="2300"/>
        <w:rPr>
          <w:rFonts w:hint="eastAsia" w:ascii="仿宋" w:hAnsi="仿宋" w:eastAsia="仿宋" w:cs="仿宋"/>
          <w:b/>
          <w:bCs/>
          <w:sz w:val="21"/>
          <w:szCs w:val="21"/>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7F545A7">
      <w:pPr>
        <w:ind w:firstLine="632" w:firstLineChars="300"/>
        <w:rPr>
          <w:rFonts w:hint="default" w:ascii="仿宋" w:hAnsi="仿宋" w:eastAsia="仿宋" w:cs="仿宋"/>
          <w:b/>
          <w:bCs/>
          <w:sz w:val="21"/>
          <w:szCs w:val="21"/>
          <w:lang w:val="en-US" w:eastAsia="zh-CN"/>
        </w:rPr>
      </w:pPr>
    </w:p>
    <w:p w14:paraId="4D0ACAD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502B94AE">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1E767D2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A52094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45E648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1DB8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36992F5C">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3AFEC06C">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2F82E77B">
            <w:pPr>
              <w:jc w:val="center"/>
              <w:rPr>
                <w:rFonts w:ascii="宋体" w:hAnsi="宋体"/>
                <w:b/>
                <w:sz w:val="20"/>
                <w:szCs w:val="20"/>
                <w:highlight w:val="none"/>
              </w:rPr>
            </w:pPr>
            <w:r>
              <w:rPr>
                <w:rFonts w:hint="eastAsia" w:ascii="宋体" w:hAnsi="宋体"/>
                <w:b/>
                <w:sz w:val="20"/>
                <w:szCs w:val="20"/>
                <w:highlight w:val="none"/>
              </w:rPr>
              <w:t>设备名称</w:t>
            </w:r>
          </w:p>
          <w:p w14:paraId="4E47C985">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39B3391E">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686CF6CF">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00BE505">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506F8D4D">
            <w:pPr>
              <w:jc w:val="center"/>
              <w:rPr>
                <w:rFonts w:hint="eastAsia" w:ascii="宋体" w:hAnsi="宋体"/>
                <w:b/>
                <w:sz w:val="20"/>
                <w:szCs w:val="20"/>
                <w:highlight w:val="none"/>
              </w:rPr>
            </w:pPr>
            <w:r>
              <w:rPr>
                <w:rFonts w:hint="eastAsia" w:ascii="宋体" w:hAnsi="宋体"/>
                <w:b/>
                <w:sz w:val="20"/>
                <w:szCs w:val="20"/>
                <w:highlight w:val="none"/>
              </w:rPr>
              <w:t>单价</w:t>
            </w:r>
          </w:p>
          <w:p w14:paraId="42CA5DDD">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C9FB1E0">
            <w:pPr>
              <w:jc w:val="center"/>
              <w:rPr>
                <w:rFonts w:hint="eastAsia" w:ascii="宋体" w:hAnsi="宋体"/>
                <w:b/>
                <w:sz w:val="20"/>
                <w:szCs w:val="20"/>
                <w:highlight w:val="none"/>
              </w:rPr>
            </w:pPr>
            <w:r>
              <w:rPr>
                <w:rFonts w:hint="eastAsia" w:ascii="宋体" w:hAnsi="宋体"/>
                <w:b/>
                <w:sz w:val="20"/>
                <w:szCs w:val="20"/>
                <w:highlight w:val="none"/>
              </w:rPr>
              <w:t>总价</w:t>
            </w:r>
          </w:p>
          <w:p w14:paraId="11691F8B">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047D3F1F">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93C68B8">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529EF86B">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2B2F37BA">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F2D16D">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507DE6C1">
            <w:pPr>
              <w:jc w:val="center"/>
              <w:rPr>
                <w:rFonts w:ascii="宋体" w:hAnsi="宋体"/>
                <w:b/>
                <w:sz w:val="20"/>
                <w:szCs w:val="20"/>
                <w:highlight w:val="none"/>
              </w:rPr>
            </w:pPr>
            <w:r>
              <w:rPr>
                <w:rFonts w:hint="eastAsia" w:ascii="宋体" w:hAnsi="宋体"/>
                <w:b/>
                <w:sz w:val="20"/>
                <w:szCs w:val="20"/>
                <w:highlight w:val="none"/>
              </w:rPr>
              <w:t>保修期</w:t>
            </w:r>
          </w:p>
          <w:p w14:paraId="77C6D7CF">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7D985C15">
            <w:pPr>
              <w:jc w:val="center"/>
              <w:rPr>
                <w:rFonts w:ascii="宋体" w:hAnsi="宋体" w:cs="宋体"/>
                <w:sz w:val="20"/>
                <w:szCs w:val="20"/>
                <w:highlight w:val="none"/>
              </w:rPr>
            </w:pPr>
            <w:r>
              <w:rPr>
                <w:rFonts w:hint="eastAsia" w:ascii="宋体" w:hAnsi="宋体" w:cs="宋体"/>
                <w:sz w:val="20"/>
                <w:szCs w:val="20"/>
                <w:highlight w:val="none"/>
              </w:rPr>
              <w:t>备注</w:t>
            </w:r>
          </w:p>
        </w:tc>
      </w:tr>
      <w:tr w14:paraId="5E72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48709C26">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41712FB4">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00BEFF33">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155FE9EF">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41C891D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71AF2AC1">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C7CD15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1798561D">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3A4CB1B">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6BFDE8D7">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638081F8">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72A43DE">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A0F577">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25D6A09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26CC7EAB">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8A4C4AC">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3DB5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35BEC62A">
            <w:pPr>
              <w:jc w:val="center"/>
              <w:rPr>
                <w:rFonts w:ascii="宋体" w:hAnsi="宋体"/>
                <w:b/>
                <w:szCs w:val="21"/>
                <w:highlight w:val="none"/>
              </w:rPr>
            </w:pPr>
          </w:p>
        </w:tc>
        <w:tc>
          <w:tcPr>
            <w:tcW w:w="1091" w:type="dxa"/>
          </w:tcPr>
          <w:p w14:paraId="5C52A7D1">
            <w:pPr>
              <w:jc w:val="center"/>
              <w:rPr>
                <w:rFonts w:ascii="宋体" w:hAnsi="宋体"/>
                <w:b/>
                <w:szCs w:val="21"/>
                <w:highlight w:val="none"/>
              </w:rPr>
            </w:pPr>
          </w:p>
        </w:tc>
        <w:tc>
          <w:tcPr>
            <w:tcW w:w="1206" w:type="dxa"/>
          </w:tcPr>
          <w:p w14:paraId="635C9167">
            <w:pPr>
              <w:jc w:val="center"/>
              <w:rPr>
                <w:rFonts w:ascii="宋体" w:hAnsi="宋体"/>
                <w:b/>
                <w:szCs w:val="21"/>
                <w:highlight w:val="none"/>
              </w:rPr>
            </w:pPr>
          </w:p>
        </w:tc>
        <w:tc>
          <w:tcPr>
            <w:tcW w:w="600" w:type="dxa"/>
          </w:tcPr>
          <w:p w14:paraId="2B782D21">
            <w:pPr>
              <w:jc w:val="center"/>
              <w:rPr>
                <w:rFonts w:ascii="宋体" w:hAnsi="宋体"/>
                <w:b/>
                <w:szCs w:val="21"/>
                <w:highlight w:val="none"/>
              </w:rPr>
            </w:pPr>
          </w:p>
        </w:tc>
        <w:tc>
          <w:tcPr>
            <w:tcW w:w="577" w:type="dxa"/>
          </w:tcPr>
          <w:p w14:paraId="47724503">
            <w:pPr>
              <w:jc w:val="center"/>
              <w:rPr>
                <w:rFonts w:ascii="宋体" w:hAnsi="宋体"/>
                <w:b/>
                <w:szCs w:val="21"/>
                <w:highlight w:val="none"/>
              </w:rPr>
            </w:pPr>
          </w:p>
        </w:tc>
        <w:tc>
          <w:tcPr>
            <w:tcW w:w="576" w:type="dxa"/>
          </w:tcPr>
          <w:p w14:paraId="3C4DD04B">
            <w:pPr>
              <w:jc w:val="center"/>
              <w:rPr>
                <w:rFonts w:ascii="宋体" w:hAnsi="宋体"/>
                <w:b/>
                <w:szCs w:val="21"/>
                <w:highlight w:val="none"/>
              </w:rPr>
            </w:pPr>
          </w:p>
        </w:tc>
        <w:tc>
          <w:tcPr>
            <w:tcW w:w="1182" w:type="dxa"/>
          </w:tcPr>
          <w:p w14:paraId="1DDF6AA4">
            <w:pPr>
              <w:jc w:val="center"/>
              <w:rPr>
                <w:rFonts w:ascii="宋体" w:hAnsi="宋体"/>
                <w:b/>
                <w:szCs w:val="21"/>
                <w:highlight w:val="none"/>
              </w:rPr>
            </w:pPr>
          </w:p>
        </w:tc>
        <w:tc>
          <w:tcPr>
            <w:tcW w:w="1182" w:type="dxa"/>
          </w:tcPr>
          <w:p w14:paraId="2FBFC26B">
            <w:pPr>
              <w:widowControl/>
              <w:jc w:val="center"/>
              <w:rPr>
                <w:rFonts w:ascii="宋体" w:hAnsi="宋体"/>
                <w:b/>
                <w:szCs w:val="21"/>
                <w:highlight w:val="none"/>
              </w:rPr>
            </w:pPr>
          </w:p>
        </w:tc>
        <w:tc>
          <w:tcPr>
            <w:tcW w:w="765" w:type="dxa"/>
          </w:tcPr>
          <w:p w14:paraId="26687855">
            <w:pPr>
              <w:widowControl/>
              <w:jc w:val="center"/>
              <w:rPr>
                <w:rFonts w:ascii="宋体" w:hAnsi="宋体"/>
                <w:b/>
                <w:szCs w:val="21"/>
                <w:highlight w:val="none"/>
              </w:rPr>
            </w:pPr>
          </w:p>
        </w:tc>
        <w:tc>
          <w:tcPr>
            <w:tcW w:w="1089" w:type="dxa"/>
          </w:tcPr>
          <w:p w14:paraId="097DFD07">
            <w:pPr>
              <w:widowControl/>
              <w:jc w:val="center"/>
              <w:rPr>
                <w:rFonts w:ascii="宋体" w:hAnsi="宋体"/>
                <w:b/>
                <w:szCs w:val="21"/>
                <w:highlight w:val="none"/>
              </w:rPr>
            </w:pPr>
          </w:p>
        </w:tc>
        <w:tc>
          <w:tcPr>
            <w:tcW w:w="1139" w:type="dxa"/>
          </w:tcPr>
          <w:p w14:paraId="14F1FF6E">
            <w:pPr>
              <w:widowControl/>
              <w:jc w:val="center"/>
              <w:rPr>
                <w:rFonts w:ascii="宋体" w:hAnsi="宋体"/>
                <w:b/>
                <w:szCs w:val="21"/>
                <w:highlight w:val="none"/>
              </w:rPr>
            </w:pPr>
          </w:p>
        </w:tc>
        <w:tc>
          <w:tcPr>
            <w:tcW w:w="1126" w:type="dxa"/>
          </w:tcPr>
          <w:p w14:paraId="227D0BFC">
            <w:pPr>
              <w:widowControl/>
              <w:jc w:val="center"/>
              <w:rPr>
                <w:rFonts w:ascii="宋体" w:hAnsi="宋体"/>
                <w:b/>
                <w:szCs w:val="21"/>
                <w:highlight w:val="none"/>
              </w:rPr>
            </w:pPr>
          </w:p>
        </w:tc>
        <w:tc>
          <w:tcPr>
            <w:tcW w:w="1134" w:type="dxa"/>
          </w:tcPr>
          <w:p w14:paraId="4922888C">
            <w:pPr>
              <w:widowControl/>
              <w:jc w:val="center"/>
              <w:rPr>
                <w:rFonts w:ascii="宋体" w:hAnsi="宋体"/>
                <w:b/>
                <w:szCs w:val="21"/>
                <w:highlight w:val="none"/>
              </w:rPr>
            </w:pPr>
          </w:p>
        </w:tc>
        <w:tc>
          <w:tcPr>
            <w:tcW w:w="1618" w:type="dxa"/>
            <w:vAlign w:val="center"/>
          </w:tcPr>
          <w:p w14:paraId="3894CA7B">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2CD805CA">
            <w:pPr>
              <w:jc w:val="center"/>
              <w:rPr>
                <w:highlight w:val="none"/>
              </w:rPr>
            </w:pPr>
            <w:r>
              <w:rPr>
                <w:rFonts w:hint="eastAsia"/>
                <w:b/>
                <w:bCs/>
                <w:sz w:val="18"/>
                <w:szCs w:val="18"/>
                <w:highlight w:val="none"/>
              </w:rPr>
              <w:t>专机专用耗材：</w:t>
            </w:r>
          </w:p>
          <w:p w14:paraId="548B7559">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21C37C0F">
            <w:pPr>
              <w:jc w:val="center"/>
              <w:rPr>
                <w:rFonts w:ascii="宋体" w:hAnsi="宋体" w:cs="宋体"/>
                <w:sz w:val="24"/>
                <w:szCs w:val="24"/>
                <w:highlight w:val="none"/>
                <w:u w:val="single"/>
              </w:rPr>
            </w:pPr>
          </w:p>
        </w:tc>
      </w:tr>
    </w:tbl>
    <w:p w14:paraId="17DE62F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1A50D03">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AD97CFD">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12B8C3C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3A9F3F58">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1D6D8572">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77F77A0">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51BC9BA8">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0D183E8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7B13A67D">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00287812">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BA4B9A7">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321ABAB7">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28E9EF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CF4369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7D8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1A0BD909">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213FDA3">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564EB113">
            <w:pPr>
              <w:jc w:val="center"/>
              <w:rPr>
                <w:rFonts w:ascii="宋体" w:hAnsi="宋体"/>
                <w:b/>
                <w:sz w:val="20"/>
                <w:szCs w:val="20"/>
                <w:highlight w:val="none"/>
              </w:rPr>
            </w:pPr>
            <w:r>
              <w:rPr>
                <w:rFonts w:hint="eastAsia" w:ascii="宋体" w:hAnsi="宋体"/>
                <w:b/>
                <w:sz w:val="20"/>
                <w:szCs w:val="20"/>
                <w:highlight w:val="none"/>
              </w:rPr>
              <w:t>设备名称</w:t>
            </w:r>
          </w:p>
          <w:p w14:paraId="737DF8F2">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2F82363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0CCBF082">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79737F93">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09A6105">
            <w:pPr>
              <w:jc w:val="center"/>
              <w:rPr>
                <w:rFonts w:hint="eastAsia" w:ascii="宋体" w:hAnsi="宋体"/>
                <w:b/>
                <w:sz w:val="20"/>
                <w:szCs w:val="20"/>
                <w:highlight w:val="none"/>
              </w:rPr>
            </w:pPr>
            <w:r>
              <w:rPr>
                <w:rFonts w:hint="eastAsia" w:ascii="宋体" w:hAnsi="宋体"/>
                <w:b/>
                <w:sz w:val="20"/>
                <w:szCs w:val="20"/>
                <w:highlight w:val="none"/>
              </w:rPr>
              <w:t>单价</w:t>
            </w:r>
          </w:p>
          <w:p w14:paraId="2ED6D9A9">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7F1F4A1">
            <w:pPr>
              <w:jc w:val="center"/>
              <w:rPr>
                <w:rFonts w:hint="eastAsia" w:ascii="宋体" w:hAnsi="宋体"/>
                <w:b/>
                <w:sz w:val="20"/>
                <w:szCs w:val="20"/>
                <w:highlight w:val="none"/>
              </w:rPr>
            </w:pPr>
            <w:r>
              <w:rPr>
                <w:rFonts w:hint="eastAsia" w:ascii="宋体" w:hAnsi="宋体"/>
                <w:b/>
                <w:sz w:val="20"/>
                <w:szCs w:val="20"/>
                <w:highlight w:val="none"/>
              </w:rPr>
              <w:t>总价</w:t>
            </w:r>
          </w:p>
          <w:p w14:paraId="56790AF8">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38B56AA3">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17D045B4">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D0F7F2F">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5377CB1B">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57F072B1">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1F540BA8">
            <w:pPr>
              <w:jc w:val="center"/>
              <w:rPr>
                <w:rFonts w:ascii="宋体" w:hAnsi="宋体"/>
                <w:b/>
                <w:sz w:val="20"/>
                <w:szCs w:val="20"/>
                <w:highlight w:val="none"/>
              </w:rPr>
            </w:pPr>
            <w:r>
              <w:rPr>
                <w:rFonts w:hint="eastAsia" w:ascii="宋体" w:hAnsi="宋体"/>
                <w:b/>
                <w:sz w:val="20"/>
                <w:szCs w:val="20"/>
                <w:highlight w:val="none"/>
              </w:rPr>
              <w:t>保修期</w:t>
            </w:r>
          </w:p>
          <w:p w14:paraId="6D04C5A6">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2A3D4D55">
            <w:pPr>
              <w:jc w:val="center"/>
              <w:rPr>
                <w:rFonts w:ascii="宋体" w:hAnsi="宋体" w:cs="宋体"/>
                <w:sz w:val="20"/>
                <w:szCs w:val="20"/>
                <w:highlight w:val="none"/>
              </w:rPr>
            </w:pPr>
            <w:r>
              <w:rPr>
                <w:rFonts w:hint="eastAsia" w:ascii="宋体" w:hAnsi="宋体" w:cs="宋体"/>
                <w:sz w:val="20"/>
                <w:szCs w:val="20"/>
                <w:highlight w:val="none"/>
              </w:rPr>
              <w:t>备注</w:t>
            </w:r>
          </w:p>
        </w:tc>
      </w:tr>
      <w:tr w14:paraId="36B8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2C7A73">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0CE0EF0A">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0DA69F27">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424265CD">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04B14AF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5847C80F">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A4B8C1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77F7253C">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7431CCD4">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2978D504">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27CF49F3">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13EF3857">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6A2035E2">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C6AA64C">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5AE47F31">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43F18D9">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2D0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38D1AF8E">
            <w:pPr>
              <w:jc w:val="center"/>
              <w:rPr>
                <w:rFonts w:ascii="宋体" w:hAnsi="宋体"/>
                <w:b/>
                <w:szCs w:val="21"/>
                <w:highlight w:val="none"/>
              </w:rPr>
            </w:pPr>
          </w:p>
        </w:tc>
        <w:tc>
          <w:tcPr>
            <w:tcW w:w="1227" w:type="dxa"/>
          </w:tcPr>
          <w:p w14:paraId="131CDA0F">
            <w:pPr>
              <w:jc w:val="center"/>
              <w:rPr>
                <w:rFonts w:ascii="宋体" w:hAnsi="宋体"/>
                <w:b/>
                <w:szCs w:val="21"/>
                <w:highlight w:val="none"/>
              </w:rPr>
            </w:pPr>
          </w:p>
        </w:tc>
        <w:tc>
          <w:tcPr>
            <w:tcW w:w="1151" w:type="dxa"/>
          </w:tcPr>
          <w:p w14:paraId="6AD87DA5">
            <w:pPr>
              <w:jc w:val="center"/>
              <w:rPr>
                <w:rFonts w:ascii="宋体" w:hAnsi="宋体"/>
                <w:b/>
                <w:szCs w:val="21"/>
                <w:highlight w:val="none"/>
              </w:rPr>
            </w:pPr>
          </w:p>
        </w:tc>
        <w:tc>
          <w:tcPr>
            <w:tcW w:w="600" w:type="dxa"/>
          </w:tcPr>
          <w:p w14:paraId="22381AE5">
            <w:pPr>
              <w:jc w:val="center"/>
              <w:rPr>
                <w:rFonts w:ascii="宋体" w:hAnsi="宋体"/>
                <w:b/>
                <w:szCs w:val="21"/>
                <w:highlight w:val="none"/>
              </w:rPr>
            </w:pPr>
          </w:p>
        </w:tc>
        <w:tc>
          <w:tcPr>
            <w:tcW w:w="577" w:type="dxa"/>
          </w:tcPr>
          <w:p w14:paraId="25D25E25">
            <w:pPr>
              <w:jc w:val="center"/>
              <w:rPr>
                <w:rFonts w:ascii="宋体" w:hAnsi="宋体"/>
                <w:b/>
                <w:szCs w:val="21"/>
                <w:highlight w:val="none"/>
              </w:rPr>
            </w:pPr>
          </w:p>
        </w:tc>
        <w:tc>
          <w:tcPr>
            <w:tcW w:w="576" w:type="dxa"/>
          </w:tcPr>
          <w:p w14:paraId="545820D4">
            <w:pPr>
              <w:jc w:val="center"/>
              <w:rPr>
                <w:rFonts w:ascii="宋体" w:hAnsi="宋体"/>
                <w:b/>
                <w:szCs w:val="21"/>
                <w:highlight w:val="none"/>
              </w:rPr>
            </w:pPr>
          </w:p>
        </w:tc>
        <w:tc>
          <w:tcPr>
            <w:tcW w:w="1182" w:type="dxa"/>
          </w:tcPr>
          <w:p w14:paraId="77743EB8">
            <w:pPr>
              <w:jc w:val="center"/>
              <w:rPr>
                <w:rFonts w:ascii="宋体" w:hAnsi="宋体"/>
                <w:b/>
                <w:szCs w:val="21"/>
                <w:highlight w:val="none"/>
              </w:rPr>
            </w:pPr>
          </w:p>
        </w:tc>
        <w:tc>
          <w:tcPr>
            <w:tcW w:w="1182" w:type="dxa"/>
          </w:tcPr>
          <w:p w14:paraId="4846CDED">
            <w:pPr>
              <w:widowControl/>
              <w:jc w:val="center"/>
              <w:rPr>
                <w:rFonts w:ascii="宋体" w:hAnsi="宋体"/>
                <w:b/>
                <w:szCs w:val="21"/>
                <w:highlight w:val="none"/>
              </w:rPr>
            </w:pPr>
          </w:p>
        </w:tc>
        <w:tc>
          <w:tcPr>
            <w:tcW w:w="765" w:type="dxa"/>
          </w:tcPr>
          <w:p w14:paraId="79FFC1BA">
            <w:pPr>
              <w:widowControl/>
              <w:jc w:val="center"/>
              <w:rPr>
                <w:rFonts w:ascii="宋体" w:hAnsi="宋体"/>
                <w:b/>
                <w:szCs w:val="21"/>
                <w:highlight w:val="none"/>
              </w:rPr>
            </w:pPr>
          </w:p>
        </w:tc>
        <w:tc>
          <w:tcPr>
            <w:tcW w:w="1089" w:type="dxa"/>
          </w:tcPr>
          <w:p w14:paraId="588FAC36">
            <w:pPr>
              <w:widowControl/>
              <w:jc w:val="center"/>
              <w:rPr>
                <w:rFonts w:ascii="宋体" w:hAnsi="宋体"/>
                <w:b/>
                <w:szCs w:val="21"/>
                <w:highlight w:val="none"/>
              </w:rPr>
            </w:pPr>
          </w:p>
        </w:tc>
        <w:tc>
          <w:tcPr>
            <w:tcW w:w="1139" w:type="dxa"/>
          </w:tcPr>
          <w:p w14:paraId="52ABFE9F">
            <w:pPr>
              <w:widowControl/>
              <w:jc w:val="center"/>
              <w:rPr>
                <w:rFonts w:ascii="宋体" w:hAnsi="宋体"/>
                <w:b/>
                <w:szCs w:val="21"/>
                <w:highlight w:val="none"/>
              </w:rPr>
            </w:pPr>
          </w:p>
        </w:tc>
        <w:tc>
          <w:tcPr>
            <w:tcW w:w="1126" w:type="dxa"/>
          </w:tcPr>
          <w:p w14:paraId="059E0FA3">
            <w:pPr>
              <w:widowControl/>
              <w:jc w:val="center"/>
              <w:rPr>
                <w:rFonts w:ascii="宋体" w:hAnsi="宋体"/>
                <w:b/>
                <w:szCs w:val="21"/>
                <w:highlight w:val="none"/>
              </w:rPr>
            </w:pPr>
          </w:p>
        </w:tc>
        <w:tc>
          <w:tcPr>
            <w:tcW w:w="1134" w:type="dxa"/>
          </w:tcPr>
          <w:p w14:paraId="0C16CBA2">
            <w:pPr>
              <w:widowControl/>
              <w:jc w:val="center"/>
              <w:rPr>
                <w:rFonts w:ascii="宋体" w:hAnsi="宋体"/>
                <w:b/>
                <w:szCs w:val="21"/>
                <w:highlight w:val="none"/>
              </w:rPr>
            </w:pPr>
          </w:p>
        </w:tc>
        <w:tc>
          <w:tcPr>
            <w:tcW w:w="1618" w:type="dxa"/>
            <w:vAlign w:val="center"/>
          </w:tcPr>
          <w:p w14:paraId="605A6648">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34BEA749">
            <w:pPr>
              <w:jc w:val="center"/>
              <w:rPr>
                <w:highlight w:val="none"/>
              </w:rPr>
            </w:pPr>
            <w:r>
              <w:rPr>
                <w:rFonts w:hint="eastAsia"/>
                <w:b/>
                <w:bCs/>
                <w:sz w:val="18"/>
                <w:szCs w:val="18"/>
                <w:highlight w:val="none"/>
              </w:rPr>
              <w:t>专机专用耗材：</w:t>
            </w:r>
          </w:p>
          <w:p w14:paraId="40D6C80C">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D63626A">
            <w:pPr>
              <w:jc w:val="center"/>
              <w:rPr>
                <w:rFonts w:ascii="宋体" w:hAnsi="宋体" w:cs="宋体"/>
                <w:sz w:val="24"/>
                <w:szCs w:val="24"/>
                <w:highlight w:val="none"/>
                <w:u w:val="single"/>
              </w:rPr>
            </w:pPr>
          </w:p>
        </w:tc>
      </w:tr>
    </w:tbl>
    <w:p w14:paraId="43A676B1">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A9361E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6FEB77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6D58E13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7D3AFD05">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4AF33B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0A77341">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4148A01">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4F535BD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402B466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3E4FCD0">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24D8E9D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0DDA926C">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1995B176">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16804735">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0F6A8C">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3AAD72E4">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156A9CD">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251409">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FD1094">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DB27D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16C7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10930C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670A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4D23AA9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6FFCF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5E7C64B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99701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35289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3186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6288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1A82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E7C1F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6542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FD4C2D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DF33A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4D7F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99DE0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44A0D8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1BCEE43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0D4F94F9">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010A8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5C72F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1704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0FC3A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7A96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5C96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2A38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EE426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EA3EE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D7EE04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787B3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7BC6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450A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AC364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0EB533E">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311A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8597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4DBCD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846F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EDC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B580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99F45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04E2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28454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6C107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A0FE8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1BB8A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00FD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D0D82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0576A1B7">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7BE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5C43D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E5A8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C66D1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D3B82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9B87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4F299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BA78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2908B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01A69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A361F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EBF9D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EE708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5D5C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549DE35A">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6E5C9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45E2D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449B7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E4CC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264E2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5566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47BB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DCCFA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8F2E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68B2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7A997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B4D1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1529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614DE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664A99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58FA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C4057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98F88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D051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DA60D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46F9D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F2BDB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4CA13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D045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F4C8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A9168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CCAA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047F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6CD2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6492295D">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0489DC">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3A72E95E">
      <w:pPr>
        <w:pStyle w:val="23"/>
        <w:rPr>
          <w:rFonts w:hint="eastAsia" w:ascii="宋体" w:hAnsi="宋体" w:eastAsia="宋体" w:cs="宋体"/>
          <w:b/>
          <w:bCs/>
          <w:color w:val="auto"/>
          <w:kern w:val="2"/>
          <w:sz w:val="24"/>
          <w:szCs w:val="24"/>
          <w:highlight w:val="none"/>
          <w:lang w:val="en-US" w:eastAsia="zh-CN" w:bidi="ar-SA"/>
        </w:rPr>
      </w:pPr>
    </w:p>
    <w:p w14:paraId="40043810">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2300C5ED">
      <w:pPr>
        <w:pStyle w:val="23"/>
        <w:ind w:firstLine="422" w:firstLineChars="200"/>
        <w:jc w:val="both"/>
        <w:rPr>
          <w:rFonts w:hint="eastAsia" w:ascii="宋体" w:hAnsi="宋体" w:eastAsia="宋体" w:cs="宋体"/>
          <w:b/>
          <w:color w:val="auto"/>
          <w:sz w:val="21"/>
          <w:szCs w:val="21"/>
          <w:highlight w:val="none"/>
          <w:lang w:val="en-US" w:eastAsia="zh-CN"/>
        </w:rPr>
      </w:pPr>
    </w:p>
    <w:p w14:paraId="3CD6287A">
      <w:pPr>
        <w:rPr>
          <w:rFonts w:hint="eastAsia" w:ascii="宋体" w:hAnsi="宋体" w:eastAsia="宋体" w:cs="宋体"/>
          <w:b/>
          <w:color w:val="auto"/>
          <w:sz w:val="21"/>
          <w:szCs w:val="21"/>
          <w:highlight w:val="none"/>
          <w:lang w:val="en-US" w:eastAsia="zh-CN"/>
        </w:rPr>
      </w:pPr>
    </w:p>
    <w:p w14:paraId="6722DC40">
      <w:pPr>
        <w:pStyle w:val="5"/>
        <w:rPr>
          <w:rFonts w:hint="eastAsia"/>
          <w:highlight w:val="none"/>
          <w:lang w:val="en-US" w:eastAsia="zh-CN"/>
        </w:rPr>
      </w:pPr>
    </w:p>
    <w:p w14:paraId="138E3A43">
      <w:pPr>
        <w:autoSpaceDE w:val="0"/>
        <w:autoSpaceDN w:val="0"/>
        <w:adjustRightInd w:val="0"/>
        <w:rPr>
          <w:rFonts w:hint="eastAsia" w:ascii="宋体" w:hAnsi="宋体" w:eastAsia="宋体" w:cs="宋体"/>
          <w:b/>
          <w:bCs/>
          <w:sz w:val="24"/>
          <w:szCs w:val="24"/>
          <w:highlight w:val="none"/>
          <w:lang w:val="zh-CN" w:eastAsia="zh-CN"/>
        </w:rPr>
      </w:pPr>
    </w:p>
    <w:p w14:paraId="53328F8D">
      <w:pPr>
        <w:autoSpaceDE w:val="0"/>
        <w:autoSpaceDN w:val="0"/>
        <w:adjustRightInd w:val="0"/>
        <w:rPr>
          <w:rFonts w:hint="eastAsia" w:ascii="宋体" w:hAnsi="宋体" w:eastAsia="宋体" w:cs="宋体"/>
          <w:b/>
          <w:bCs/>
          <w:sz w:val="24"/>
          <w:szCs w:val="24"/>
          <w:highlight w:val="none"/>
          <w:lang w:val="zh-CN" w:eastAsia="zh-CN"/>
        </w:rPr>
      </w:pPr>
    </w:p>
    <w:p w14:paraId="1B260491">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556D2A9">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3AE0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A25BA54">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0ED2C39B">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411EB842">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3F6C2D3B">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5DAE6AB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15C5E57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485DC4F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75BE022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03C3EC3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7AE0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93F44E5">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301A1CF6">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158D6111">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0B1FCC2">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2C94CAB2">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4FACC25">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2B4905E0">
            <w:pPr>
              <w:jc w:val="center"/>
              <w:rPr>
                <w:rFonts w:hint="eastAsia" w:ascii="宋体" w:hAnsi="宋体" w:eastAsia="宋体" w:cs="宋体"/>
                <w:b/>
                <w:bCs/>
                <w:color w:val="000000"/>
                <w:sz w:val="21"/>
                <w:szCs w:val="21"/>
                <w:highlight w:val="none"/>
                <w:vertAlign w:val="baseline"/>
                <w:lang w:val="zh-CN" w:eastAsia="zh-CN"/>
              </w:rPr>
            </w:pPr>
          </w:p>
        </w:tc>
      </w:tr>
      <w:tr w14:paraId="4D8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52CFDE0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A32E17">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2E284D4">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5F0EED2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3A69B4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3AA8879">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13F1867">
            <w:pPr>
              <w:jc w:val="center"/>
              <w:rPr>
                <w:rFonts w:hint="eastAsia" w:ascii="宋体" w:hAnsi="宋体" w:eastAsia="宋体" w:cs="宋体"/>
                <w:b/>
                <w:bCs/>
                <w:color w:val="000000"/>
                <w:sz w:val="21"/>
                <w:szCs w:val="21"/>
                <w:highlight w:val="none"/>
                <w:vertAlign w:val="baseline"/>
                <w:lang w:val="zh-CN" w:eastAsia="zh-CN"/>
              </w:rPr>
            </w:pPr>
          </w:p>
        </w:tc>
      </w:tr>
      <w:tr w14:paraId="223E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D85F6B3">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E836072">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0D3C9453">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F931F5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0410140">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189093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23D7FC1">
            <w:pPr>
              <w:jc w:val="center"/>
              <w:rPr>
                <w:rFonts w:hint="eastAsia" w:ascii="宋体" w:hAnsi="宋体" w:eastAsia="宋体" w:cs="宋体"/>
                <w:b/>
                <w:bCs/>
                <w:color w:val="000000"/>
                <w:sz w:val="21"/>
                <w:szCs w:val="21"/>
                <w:highlight w:val="none"/>
                <w:vertAlign w:val="baseline"/>
                <w:lang w:val="zh-CN" w:eastAsia="zh-CN"/>
              </w:rPr>
            </w:pPr>
          </w:p>
        </w:tc>
      </w:tr>
      <w:tr w14:paraId="03A2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453AD4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ED67563">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3DE26D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4F7583C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384AF8B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B14E697">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7F80DBC">
            <w:pPr>
              <w:jc w:val="center"/>
              <w:rPr>
                <w:rFonts w:hint="eastAsia" w:ascii="宋体" w:hAnsi="宋体" w:eastAsia="宋体" w:cs="宋体"/>
                <w:b/>
                <w:bCs/>
                <w:color w:val="000000"/>
                <w:sz w:val="21"/>
                <w:szCs w:val="21"/>
                <w:highlight w:val="none"/>
                <w:vertAlign w:val="baseline"/>
                <w:lang w:val="zh-CN" w:eastAsia="zh-CN"/>
              </w:rPr>
            </w:pPr>
          </w:p>
        </w:tc>
      </w:tr>
      <w:tr w14:paraId="5073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1B218FB">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926F57E">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1283E92">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870060">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635B73F">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44D8CEF">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72C777D">
            <w:pPr>
              <w:jc w:val="center"/>
              <w:rPr>
                <w:rFonts w:hint="eastAsia" w:ascii="宋体" w:hAnsi="宋体" w:eastAsia="宋体" w:cs="宋体"/>
                <w:b/>
                <w:bCs/>
                <w:color w:val="000000"/>
                <w:sz w:val="21"/>
                <w:szCs w:val="21"/>
                <w:highlight w:val="none"/>
                <w:vertAlign w:val="baseline"/>
                <w:lang w:val="zh-CN" w:eastAsia="zh-CN"/>
              </w:rPr>
            </w:pPr>
          </w:p>
        </w:tc>
      </w:tr>
    </w:tbl>
    <w:p w14:paraId="0B7CE8BA">
      <w:pPr>
        <w:pStyle w:val="5"/>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0847CA54">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27F05699">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250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97B7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00B98">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A00B98">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7B4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B0A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55863">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DED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EA8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AFCFF"/>
    <w:multiLevelType w:val="singleLevel"/>
    <w:tmpl w:val="823AFCFF"/>
    <w:lvl w:ilvl="0" w:tentative="0">
      <w:start w:val="1"/>
      <w:numFmt w:val="chineseCounting"/>
      <w:suff w:val="nothing"/>
      <w:lvlText w:val="%1、"/>
      <w:lvlJc w:val="left"/>
      <w:rPr>
        <w:rFonts w:hint="eastAsia"/>
      </w:rPr>
    </w:lvl>
  </w:abstractNum>
  <w:abstractNum w:abstractNumId="1">
    <w:nsid w:val="B4C4C7DB"/>
    <w:multiLevelType w:val="singleLevel"/>
    <w:tmpl w:val="B4C4C7DB"/>
    <w:lvl w:ilvl="0" w:tentative="0">
      <w:start w:val="1"/>
      <w:numFmt w:val="decimal"/>
      <w:suff w:val="space"/>
      <w:lvlText w:val="%1."/>
      <w:lvlJc w:val="left"/>
      <w:rPr>
        <w:rFonts w:hint="default"/>
        <w:highlight w:val="none"/>
      </w:rPr>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18118CEF"/>
    <w:multiLevelType w:val="singleLevel"/>
    <w:tmpl w:val="18118CEF"/>
    <w:lvl w:ilvl="0" w:tentative="0">
      <w:start w:val="1"/>
      <w:numFmt w:val="decimal"/>
      <w:suff w:val="space"/>
      <w:lvlText w:val="%1."/>
      <w:lvlJc w:val="left"/>
      <w:rPr>
        <w:rFonts w:hint="default"/>
        <w:highlight w:val="none"/>
      </w:r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9E86BBE"/>
    <w:multiLevelType w:val="singleLevel"/>
    <w:tmpl w:val="79E86BBE"/>
    <w:lvl w:ilvl="0" w:tentative="0">
      <w:start w:val="1"/>
      <w:numFmt w:val="decimal"/>
      <w:suff w:val="space"/>
      <w:lvlText w:val="%1."/>
      <w:lvlJc w:val="left"/>
      <w:rPr>
        <w:rFonts w:hint="default"/>
        <w:highlight w:val="none"/>
      </w:rPr>
    </w:lvl>
  </w:abstractNum>
  <w:abstractNum w:abstractNumId="8">
    <w:nsid w:val="7F21897E"/>
    <w:multiLevelType w:val="singleLevel"/>
    <w:tmpl w:val="7F21897E"/>
    <w:lvl w:ilvl="0" w:tentative="0">
      <w:start w:val="1"/>
      <w:numFmt w:val="decimal"/>
      <w:suff w:val="space"/>
      <w:lvlText w:val="%1."/>
      <w:lvlJc w:val="left"/>
      <w:rPr>
        <w:rFonts w:hint="default"/>
        <w:highlight w:val="none"/>
      </w:rPr>
    </w:lvl>
  </w:abstractNum>
  <w:num w:numId="1">
    <w:abstractNumId w:val="5"/>
  </w:num>
  <w:num w:numId="2">
    <w:abstractNumId w:val="2"/>
  </w:num>
  <w:num w:numId="3">
    <w:abstractNumId w:val="8"/>
  </w:num>
  <w:num w:numId="4">
    <w:abstractNumId w:val="7"/>
  </w:num>
  <w:num w:numId="5">
    <w:abstractNumId w:val="0"/>
  </w:num>
  <w:num w:numId="6">
    <w:abstractNumId w:val="1"/>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C927A1"/>
    <w:rsid w:val="0490334F"/>
    <w:rsid w:val="04E9700E"/>
    <w:rsid w:val="050A3A03"/>
    <w:rsid w:val="058D7738"/>
    <w:rsid w:val="05B227CB"/>
    <w:rsid w:val="069E6B8D"/>
    <w:rsid w:val="06E65CD9"/>
    <w:rsid w:val="06F74FB2"/>
    <w:rsid w:val="073D614E"/>
    <w:rsid w:val="076B7F01"/>
    <w:rsid w:val="07C61A2F"/>
    <w:rsid w:val="07E62B3F"/>
    <w:rsid w:val="07E656BE"/>
    <w:rsid w:val="07E65C20"/>
    <w:rsid w:val="084A292B"/>
    <w:rsid w:val="09BA59BE"/>
    <w:rsid w:val="0B597947"/>
    <w:rsid w:val="0B8A7E28"/>
    <w:rsid w:val="0BBF4658"/>
    <w:rsid w:val="0C3258D1"/>
    <w:rsid w:val="0D365987"/>
    <w:rsid w:val="0E150DED"/>
    <w:rsid w:val="0E4D5DE5"/>
    <w:rsid w:val="0E5F143F"/>
    <w:rsid w:val="0EAC6B4A"/>
    <w:rsid w:val="0FA60903"/>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D15969"/>
    <w:rsid w:val="1D1B3F41"/>
    <w:rsid w:val="1D2C75C0"/>
    <w:rsid w:val="1E354DD8"/>
    <w:rsid w:val="1E860450"/>
    <w:rsid w:val="1EAC724E"/>
    <w:rsid w:val="1EC75F2D"/>
    <w:rsid w:val="1EE355E9"/>
    <w:rsid w:val="1F06043E"/>
    <w:rsid w:val="1F50646A"/>
    <w:rsid w:val="1FC97167"/>
    <w:rsid w:val="1FD77AD6"/>
    <w:rsid w:val="200762AE"/>
    <w:rsid w:val="20497CF3"/>
    <w:rsid w:val="20CA0488"/>
    <w:rsid w:val="21554A8C"/>
    <w:rsid w:val="217F37F1"/>
    <w:rsid w:val="21886884"/>
    <w:rsid w:val="219D3E3B"/>
    <w:rsid w:val="21F4671D"/>
    <w:rsid w:val="22EC3BCE"/>
    <w:rsid w:val="22F4634C"/>
    <w:rsid w:val="234A3E31"/>
    <w:rsid w:val="236B58FB"/>
    <w:rsid w:val="23876130"/>
    <w:rsid w:val="243B51E0"/>
    <w:rsid w:val="24CA45F1"/>
    <w:rsid w:val="24EE1B49"/>
    <w:rsid w:val="2500285A"/>
    <w:rsid w:val="250D579E"/>
    <w:rsid w:val="25494348"/>
    <w:rsid w:val="259667D1"/>
    <w:rsid w:val="26204A40"/>
    <w:rsid w:val="26BD3179"/>
    <w:rsid w:val="26FA4716"/>
    <w:rsid w:val="275D01D5"/>
    <w:rsid w:val="279A3AD7"/>
    <w:rsid w:val="27CF373D"/>
    <w:rsid w:val="281B1724"/>
    <w:rsid w:val="2842607D"/>
    <w:rsid w:val="289A2489"/>
    <w:rsid w:val="28E2682A"/>
    <w:rsid w:val="29381057"/>
    <w:rsid w:val="29866619"/>
    <w:rsid w:val="29E140B7"/>
    <w:rsid w:val="2A1076DA"/>
    <w:rsid w:val="2A6379F0"/>
    <w:rsid w:val="2AAD6082"/>
    <w:rsid w:val="2B3009D4"/>
    <w:rsid w:val="2B601CDD"/>
    <w:rsid w:val="2B780EB8"/>
    <w:rsid w:val="2B894753"/>
    <w:rsid w:val="2B8D4DBA"/>
    <w:rsid w:val="2B94255C"/>
    <w:rsid w:val="2BD926F3"/>
    <w:rsid w:val="2C0F0DD6"/>
    <w:rsid w:val="2C5544DD"/>
    <w:rsid w:val="2CD418C9"/>
    <w:rsid w:val="2D093907"/>
    <w:rsid w:val="2DCC3697"/>
    <w:rsid w:val="2DF4181D"/>
    <w:rsid w:val="2DF44523"/>
    <w:rsid w:val="2E753075"/>
    <w:rsid w:val="2EA9114B"/>
    <w:rsid w:val="2ED449DD"/>
    <w:rsid w:val="2F5C6B97"/>
    <w:rsid w:val="2F675CA4"/>
    <w:rsid w:val="2FC13F2A"/>
    <w:rsid w:val="2FFE4352"/>
    <w:rsid w:val="303B1B22"/>
    <w:rsid w:val="30632B87"/>
    <w:rsid w:val="30AD1EC5"/>
    <w:rsid w:val="30C531D2"/>
    <w:rsid w:val="30D40010"/>
    <w:rsid w:val="317767B0"/>
    <w:rsid w:val="31951EE9"/>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D771DD"/>
    <w:rsid w:val="39DF5AAD"/>
    <w:rsid w:val="3A7F607A"/>
    <w:rsid w:val="3A8E2FC5"/>
    <w:rsid w:val="3AE73375"/>
    <w:rsid w:val="3C2B1B71"/>
    <w:rsid w:val="3C3D3F09"/>
    <w:rsid w:val="3CF72A87"/>
    <w:rsid w:val="3D4A5672"/>
    <w:rsid w:val="3DB065CF"/>
    <w:rsid w:val="3DCD08C7"/>
    <w:rsid w:val="3E5F761F"/>
    <w:rsid w:val="3EC4291B"/>
    <w:rsid w:val="3F5710F1"/>
    <w:rsid w:val="3F877658"/>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B74606"/>
    <w:rsid w:val="4B6977C6"/>
    <w:rsid w:val="4B985576"/>
    <w:rsid w:val="4C065FE3"/>
    <w:rsid w:val="4CF431C6"/>
    <w:rsid w:val="4D13022B"/>
    <w:rsid w:val="4D2B081D"/>
    <w:rsid w:val="4D4237F7"/>
    <w:rsid w:val="4DEB1D72"/>
    <w:rsid w:val="4E3840B3"/>
    <w:rsid w:val="4E6B5632"/>
    <w:rsid w:val="4F686209"/>
    <w:rsid w:val="4F907EF0"/>
    <w:rsid w:val="4FCC501F"/>
    <w:rsid w:val="50477807"/>
    <w:rsid w:val="50914E57"/>
    <w:rsid w:val="50C741D9"/>
    <w:rsid w:val="50CF01D2"/>
    <w:rsid w:val="516813B7"/>
    <w:rsid w:val="51961C80"/>
    <w:rsid w:val="51A34303"/>
    <w:rsid w:val="51A87F19"/>
    <w:rsid w:val="52390929"/>
    <w:rsid w:val="52467027"/>
    <w:rsid w:val="52616DA0"/>
    <w:rsid w:val="53BC6309"/>
    <w:rsid w:val="53E67E71"/>
    <w:rsid w:val="53E95C3D"/>
    <w:rsid w:val="54244390"/>
    <w:rsid w:val="546A0236"/>
    <w:rsid w:val="547A002E"/>
    <w:rsid w:val="549E5733"/>
    <w:rsid w:val="550757F5"/>
    <w:rsid w:val="555A708C"/>
    <w:rsid w:val="561E6E3A"/>
    <w:rsid w:val="56516F63"/>
    <w:rsid w:val="567C4775"/>
    <w:rsid w:val="56A4075B"/>
    <w:rsid w:val="56C655B6"/>
    <w:rsid w:val="576840C9"/>
    <w:rsid w:val="585005EC"/>
    <w:rsid w:val="58670B4D"/>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C141877"/>
    <w:rsid w:val="5C177BFF"/>
    <w:rsid w:val="5C1A48FD"/>
    <w:rsid w:val="5C3C1834"/>
    <w:rsid w:val="5C7D4918"/>
    <w:rsid w:val="5C9820E8"/>
    <w:rsid w:val="5DD966A6"/>
    <w:rsid w:val="5DF620A1"/>
    <w:rsid w:val="5E015851"/>
    <w:rsid w:val="5E360CA9"/>
    <w:rsid w:val="5E4253B2"/>
    <w:rsid w:val="5E837C57"/>
    <w:rsid w:val="60A51DE4"/>
    <w:rsid w:val="61613AB1"/>
    <w:rsid w:val="617C3BE1"/>
    <w:rsid w:val="617F1EC8"/>
    <w:rsid w:val="61A06D7F"/>
    <w:rsid w:val="626277DF"/>
    <w:rsid w:val="627748B5"/>
    <w:rsid w:val="62876290"/>
    <w:rsid w:val="63045DB3"/>
    <w:rsid w:val="63DD1280"/>
    <w:rsid w:val="64A24E36"/>
    <w:rsid w:val="64B96719"/>
    <w:rsid w:val="64C8792F"/>
    <w:rsid w:val="64F83802"/>
    <w:rsid w:val="650D0D78"/>
    <w:rsid w:val="65387C9C"/>
    <w:rsid w:val="659A15A4"/>
    <w:rsid w:val="65D32FF8"/>
    <w:rsid w:val="66651532"/>
    <w:rsid w:val="670C4881"/>
    <w:rsid w:val="670E33AA"/>
    <w:rsid w:val="67526DE5"/>
    <w:rsid w:val="675E140E"/>
    <w:rsid w:val="682C523E"/>
    <w:rsid w:val="684706A4"/>
    <w:rsid w:val="68E06832"/>
    <w:rsid w:val="68E84068"/>
    <w:rsid w:val="693B5FAC"/>
    <w:rsid w:val="6A8A58E9"/>
    <w:rsid w:val="6AD62492"/>
    <w:rsid w:val="6B5668D9"/>
    <w:rsid w:val="6CDE73B7"/>
    <w:rsid w:val="6DA4338E"/>
    <w:rsid w:val="6E476D7E"/>
    <w:rsid w:val="6EC24A7A"/>
    <w:rsid w:val="6EE3414D"/>
    <w:rsid w:val="6F0B7529"/>
    <w:rsid w:val="6FA0300D"/>
    <w:rsid w:val="701B6CFF"/>
    <w:rsid w:val="728F0D78"/>
    <w:rsid w:val="730E6F0C"/>
    <w:rsid w:val="73E012D1"/>
    <w:rsid w:val="73FF1C70"/>
    <w:rsid w:val="7439413B"/>
    <w:rsid w:val="743A5053"/>
    <w:rsid w:val="74D70EAA"/>
    <w:rsid w:val="758E30F2"/>
    <w:rsid w:val="75E865A6"/>
    <w:rsid w:val="76CE2028"/>
    <w:rsid w:val="77C90B4A"/>
    <w:rsid w:val="78465F9A"/>
    <w:rsid w:val="78D313C9"/>
    <w:rsid w:val="78D8310A"/>
    <w:rsid w:val="79116E24"/>
    <w:rsid w:val="7998662A"/>
    <w:rsid w:val="79FC47F9"/>
    <w:rsid w:val="7A3945A5"/>
    <w:rsid w:val="7A510139"/>
    <w:rsid w:val="7AE21D55"/>
    <w:rsid w:val="7B7016C6"/>
    <w:rsid w:val="7B7E2FB6"/>
    <w:rsid w:val="7B89289F"/>
    <w:rsid w:val="7C1B7DAC"/>
    <w:rsid w:val="7C605FFE"/>
    <w:rsid w:val="7C617254"/>
    <w:rsid w:val="7C9F7BAB"/>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4108</Words>
  <Characters>4379</Characters>
  <Lines>0</Lines>
  <Paragraphs>0</Paragraphs>
  <TotalTime>17</TotalTime>
  <ScaleCrop>false</ScaleCrop>
  <LinksUpToDate>false</LinksUpToDate>
  <CharactersWithSpaces>4488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cp:lastPrinted>2024-06-12T05:59:00Z</cp:lastPrinted>
  <dcterms:modified xsi:type="dcterms:W3CDTF">2025-03-12T05:41:30Z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D50D65988F624B4F8B89B78309596A69_13</vt:lpwstr>
  </property>
  <property fmtid="{D5CDD505-2E9C-101B-9397-08002B2CF9AE}" pid="4" name="KSOTemplateDocerSaveRecord">
    <vt:lpwstr>eyJoZGlkIjoiMmZkODdkOTI3ZWU4NDYzMzk5NDJkMjlmNDE2NDVmYTAifQ==</vt:lpwstr>
  </property>
</Properties>
</file>